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7E" w:rsidRDefault="0037457E" w:rsidP="00BA5B69">
      <w:pPr>
        <w:widowControl w:val="0"/>
        <w:spacing w:after="0" w:line="240" w:lineRule="auto"/>
        <w:ind w:left="720" w:right="720"/>
        <w:jc w:val="center"/>
        <w:rPr>
          <w:rFonts w:ascii="Times New Roman Bold" w:hAnsi="Times New Roman Bold" w:cs="Times New Roman"/>
          <w:b/>
          <w:sz w:val="24"/>
          <w:szCs w:val="18"/>
        </w:rPr>
      </w:pPr>
    </w:p>
    <w:p w:rsidR="0037457E" w:rsidRDefault="0037457E" w:rsidP="00BA5B69">
      <w:pPr>
        <w:widowControl w:val="0"/>
        <w:spacing w:after="0" w:line="240" w:lineRule="auto"/>
        <w:ind w:left="720" w:right="720"/>
        <w:jc w:val="center"/>
        <w:rPr>
          <w:rFonts w:ascii="Times New Roman Bold" w:hAnsi="Times New Roman Bold" w:cs="Times New Roman"/>
          <w:b/>
          <w:sz w:val="24"/>
          <w:szCs w:val="18"/>
        </w:rPr>
      </w:pPr>
    </w:p>
    <w:p w:rsidR="006D717F" w:rsidRPr="0012275B" w:rsidRDefault="006D717F" w:rsidP="00BA5B69">
      <w:pPr>
        <w:widowControl w:val="0"/>
        <w:spacing w:after="0" w:line="240" w:lineRule="auto"/>
        <w:ind w:left="720" w:right="720"/>
        <w:jc w:val="center"/>
        <w:rPr>
          <w:rFonts w:ascii="Times New Roman Bold" w:hAnsi="Times New Roman Bold" w:cs="Times New Roman"/>
          <w:sz w:val="24"/>
          <w:szCs w:val="18"/>
        </w:rPr>
      </w:pPr>
      <w:r w:rsidRPr="0012275B">
        <w:rPr>
          <w:rFonts w:ascii="Times New Roman Bold" w:hAnsi="Times New Roman Bold" w:cs="Times New Roman"/>
          <w:b/>
          <w:sz w:val="24"/>
          <w:szCs w:val="18"/>
        </w:rPr>
        <w:t>ORDINANCE NO. ________</w:t>
      </w:r>
    </w:p>
    <w:p w:rsidR="006D717F" w:rsidRPr="0012275B" w:rsidRDefault="006D717F" w:rsidP="00BA5B69">
      <w:pPr>
        <w:widowControl w:val="0"/>
        <w:spacing w:after="0" w:line="240" w:lineRule="auto"/>
        <w:ind w:left="720" w:right="720"/>
        <w:jc w:val="center"/>
        <w:rPr>
          <w:rFonts w:ascii="Times New Roman Bold" w:hAnsi="Times New Roman Bold" w:cs="Times New Roman"/>
          <w:b/>
          <w:sz w:val="24"/>
          <w:szCs w:val="18"/>
        </w:rPr>
      </w:pPr>
    </w:p>
    <w:p w:rsidR="006D717F" w:rsidRDefault="006D717F" w:rsidP="00BA5B69">
      <w:pPr>
        <w:pStyle w:val="BlockText"/>
        <w:widowControl w:val="0"/>
        <w:ind w:right="720"/>
        <w:jc w:val="center"/>
        <w:rPr>
          <w:rFonts w:ascii="Times New Roman Bold" w:hAnsi="Times New Roman Bold"/>
          <w:caps/>
          <w:sz w:val="24"/>
          <w:szCs w:val="18"/>
        </w:rPr>
      </w:pPr>
      <w:r w:rsidRPr="0012275B">
        <w:rPr>
          <w:rFonts w:ascii="Times New Roman Bold" w:hAnsi="Times New Roman Bold"/>
          <w:caps/>
          <w:sz w:val="24"/>
          <w:szCs w:val="18"/>
        </w:rPr>
        <w:t xml:space="preserve">AN ORDINANCE OF THE </w:t>
      </w:r>
      <w:r w:rsidR="002B5108">
        <w:rPr>
          <w:rFonts w:ascii="Times New Roman Bold" w:hAnsi="Times New Roman Bold"/>
          <w:caps/>
          <w:sz w:val="24"/>
          <w:szCs w:val="18"/>
        </w:rPr>
        <w:t xml:space="preserve">NAPA COUNTY </w:t>
      </w:r>
      <w:r w:rsidRPr="0012275B">
        <w:rPr>
          <w:rFonts w:ascii="Times New Roman Bold" w:hAnsi="Times New Roman Bold"/>
          <w:caps/>
          <w:sz w:val="24"/>
          <w:szCs w:val="18"/>
        </w:rPr>
        <w:t>BOARD OF SUPERVISORS</w:t>
      </w:r>
      <w:r w:rsidR="002B5108">
        <w:rPr>
          <w:rFonts w:ascii="Times New Roman Bold" w:hAnsi="Times New Roman Bold"/>
          <w:caps/>
          <w:sz w:val="24"/>
          <w:szCs w:val="18"/>
        </w:rPr>
        <w:t>,</w:t>
      </w:r>
      <w:r w:rsidRPr="0012275B">
        <w:rPr>
          <w:rFonts w:ascii="Times New Roman Bold" w:hAnsi="Times New Roman Bold"/>
          <w:caps/>
          <w:sz w:val="24"/>
          <w:szCs w:val="18"/>
        </w:rPr>
        <w:t xml:space="preserve"> </w:t>
      </w:r>
      <w:r w:rsidR="00B90DE3">
        <w:rPr>
          <w:rFonts w:ascii="Times New Roman Bold" w:hAnsi="Times New Roman Bold"/>
          <w:caps/>
          <w:sz w:val="24"/>
          <w:szCs w:val="18"/>
        </w:rPr>
        <w:t xml:space="preserve">approving </w:t>
      </w:r>
      <w:r w:rsidR="00287E6C">
        <w:rPr>
          <w:rFonts w:ascii="Times New Roman Bold" w:hAnsi="Times New Roman Bold"/>
          <w:caps/>
          <w:sz w:val="24"/>
          <w:szCs w:val="18"/>
        </w:rPr>
        <w:t xml:space="preserve">AN </w:t>
      </w:r>
      <w:r w:rsidR="00A97146">
        <w:rPr>
          <w:rFonts w:ascii="Times New Roman Bold" w:hAnsi="Times New Roman Bold"/>
          <w:caps/>
          <w:sz w:val="24"/>
          <w:szCs w:val="18"/>
        </w:rPr>
        <w:t>AMENDMENT</w:t>
      </w:r>
      <w:r w:rsidR="00287E6C">
        <w:rPr>
          <w:rFonts w:ascii="Times New Roman Bold" w:hAnsi="Times New Roman Bold"/>
          <w:caps/>
          <w:sz w:val="24"/>
          <w:szCs w:val="18"/>
        </w:rPr>
        <w:t xml:space="preserve"> TO THE </w:t>
      </w:r>
      <w:r w:rsidR="00A97146">
        <w:rPr>
          <w:rFonts w:ascii="Times New Roman Bold" w:hAnsi="Times New Roman Bold"/>
          <w:caps/>
          <w:sz w:val="24"/>
          <w:szCs w:val="18"/>
        </w:rPr>
        <w:t>DEVELOPMENT</w:t>
      </w:r>
      <w:r w:rsidR="00B90DE3">
        <w:rPr>
          <w:rFonts w:ascii="Times New Roman Bold" w:hAnsi="Times New Roman Bold"/>
          <w:caps/>
          <w:sz w:val="24"/>
          <w:szCs w:val="18"/>
        </w:rPr>
        <w:t xml:space="preserve"> agreement between </w:t>
      </w:r>
      <w:r w:rsidR="002B5108">
        <w:rPr>
          <w:rFonts w:ascii="Times New Roman Bold" w:hAnsi="Times New Roman Bold"/>
          <w:caps/>
          <w:sz w:val="24"/>
          <w:szCs w:val="18"/>
        </w:rPr>
        <w:t xml:space="preserve">NAPA </w:t>
      </w:r>
      <w:r w:rsidR="00B90DE3">
        <w:rPr>
          <w:rFonts w:ascii="Times New Roman Bold" w:hAnsi="Times New Roman Bold"/>
          <w:caps/>
          <w:sz w:val="24"/>
          <w:szCs w:val="18"/>
        </w:rPr>
        <w:t>county and napa redevelopment partners, llc</w:t>
      </w:r>
      <w:r w:rsidRPr="0012275B">
        <w:rPr>
          <w:rFonts w:ascii="Times New Roman Bold" w:hAnsi="Times New Roman Bold"/>
          <w:caps/>
          <w:sz w:val="24"/>
          <w:szCs w:val="18"/>
        </w:rPr>
        <w:t xml:space="preserve"> </w:t>
      </w:r>
    </w:p>
    <w:p w:rsidR="00B2189D" w:rsidRPr="0012275B" w:rsidRDefault="00B2189D" w:rsidP="00BA5B69">
      <w:pPr>
        <w:pStyle w:val="BlockText"/>
        <w:widowControl w:val="0"/>
        <w:ind w:right="720"/>
        <w:jc w:val="center"/>
        <w:rPr>
          <w:rFonts w:ascii="Times New Roman Bold" w:hAnsi="Times New Roman Bold"/>
          <w:caps/>
          <w:sz w:val="24"/>
          <w:szCs w:val="18"/>
        </w:rPr>
      </w:pPr>
    </w:p>
    <w:p w:rsidR="00287E6C" w:rsidRDefault="006D717F" w:rsidP="00B90DE3">
      <w:pPr>
        <w:widowControl w:val="0"/>
        <w:spacing w:after="0" w:line="240" w:lineRule="auto"/>
        <w:ind w:firstLine="720"/>
        <w:rPr>
          <w:rFonts w:ascii="Times New Roman" w:hAnsi="Times New Roman" w:cs="Times New Roman"/>
          <w:sz w:val="24"/>
          <w:szCs w:val="18"/>
        </w:rPr>
      </w:pPr>
      <w:r w:rsidRPr="0012275B">
        <w:rPr>
          <w:rFonts w:ascii="Times New Roman" w:hAnsi="Times New Roman" w:cs="Times New Roman"/>
          <w:b/>
          <w:sz w:val="24"/>
          <w:szCs w:val="18"/>
        </w:rPr>
        <w:t>WHEREAS</w:t>
      </w:r>
      <w:r w:rsidR="000649FE" w:rsidRPr="0012275B">
        <w:rPr>
          <w:rFonts w:ascii="Times New Roman" w:hAnsi="Times New Roman" w:cs="Times New Roman"/>
          <w:b/>
          <w:sz w:val="24"/>
          <w:szCs w:val="18"/>
        </w:rPr>
        <w:t xml:space="preserve">, </w:t>
      </w:r>
      <w:r w:rsidR="00287E6C">
        <w:rPr>
          <w:rFonts w:ascii="Times New Roman" w:hAnsi="Times New Roman" w:cs="Times New Roman"/>
          <w:sz w:val="24"/>
          <w:szCs w:val="18"/>
        </w:rPr>
        <w:t xml:space="preserve">the Board of Supervisors adopted Ordinance No. 1394 on December 16, 2014, approving a </w:t>
      </w:r>
      <w:r w:rsidR="00287E6C" w:rsidRPr="00287E6C">
        <w:rPr>
          <w:rFonts w:ascii="Times New Roman" w:hAnsi="Times New Roman" w:cs="Times New Roman"/>
          <w:sz w:val="24"/>
          <w:szCs w:val="18"/>
        </w:rPr>
        <w:t xml:space="preserve">Development Agreement </w:t>
      </w:r>
      <w:r w:rsidR="00287E6C">
        <w:rPr>
          <w:rFonts w:ascii="Times New Roman" w:hAnsi="Times New Roman" w:cs="Times New Roman"/>
          <w:sz w:val="24"/>
          <w:szCs w:val="18"/>
        </w:rPr>
        <w:t>by and between County and Napa Redevelopment Partners, LLC</w:t>
      </w:r>
      <w:r w:rsidR="0024435D">
        <w:rPr>
          <w:rFonts w:ascii="Times New Roman" w:hAnsi="Times New Roman" w:cs="Times New Roman"/>
          <w:sz w:val="24"/>
          <w:szCs w:val="18"/>
        </w:rPr>
        <w:t xml:space="preserve"> </w:t>
      </w:r>
      <w:r w:rsidR="001A780F">
        <w:rPr>
          <w:rFonts w:ascii="Times New Roman" w:hAnsi="Times New Roman" w:cs="Times New Roman"/>
          <w:sz w:val="24"/>
          <w:szCs w:val="18"/>
        </w:rPr>
        <w:t xml:space="preserve">(“Landowner”) </w:t>
      </w:r>
      <w:r w:rsidR="0024435D">
        <w:rPr>
          <w:rFonts w:ascii="Times New Roman" w:hAnsi="Times New Roman" w:cs="Times New Roman"/>
          <w:sz w:val="24"/>
          <w:szCs w:val="18"/>
        </w:rPr>
        <w:t>governing development of the Napa Pipe mixed-use project (the “Project”)</w:t>
      </w:r>
      <w:r w:rsidR="00287E6C">
        <w:rPr>
          <w:rFonts w:ascii="Times New Roman" w:hAnsi="Times New Roman" w:cs="Times New Roman"/>
          <w:sz w:val="24"/>
          <w:szCs w:val="18"/>
        </w:rPr>
        <w:t>; and</w:t>
      </w:r>
    </w:p>
    <w:p w:rsidR="00287E6C" w:rsidRDefault="00287E6C" w:rsidP="00B90DE3">
      <w:pPr>
        <w:widowControl w:val="0"/>
        <w:spacing w:after="0" w:line="240" w:lineRule="auto"/>
        <w:ind w:firstLine="720"/>
        <w:rPr>
          <w:rFonts w:ascii="Times New Roman" w:hAnsi="Times New Roman" w:cs="Times New Roman"/>
          <w:sz w:val="24"/>
          <w:szCs w:val="18"/>
        </w:rPr>
      </w:pPr>
    </w:p>
    <w:p w:rsidR="0024435D" w:rsidRDefault="00287E6C" w:rsidP="00287E6C">
      <w:pPr>
        <w:widowControl w:val="0"/>
        <w:spacing w:after="0" w:line="240" w:lineRule="auto"/>
        <w:ind w:firstLine="720"/>
        <w:rPr>
          <w:rFonts w:ascii="Times New Roman" w:hAnsi="Times New Roman" w:cs="Times New Roman"/>
          <w:sz w:val="24"/>
          <w:szCs w:val="18"/>
        </w:rPr>
      </w:pPr>
      <w:r>
        <w:rPr>
          <w:rFonts w:ascii="Times New Roman" w:hAnsi="Times New Roman" w:cs="Times New Roman"/>
          <w:b/>
          <w:sz w:val="24"/>
          <w:szCs w:val="18"/>
        </w:rPr>
        <w:t xml:space="preserve">WHEREAS, </w:t>
      </w:r>
      <w:r>
        <w:rPr>
          <w:rFonts w:ascii="Times New Roman" w:hAnsi="Times New Roman" w:cs="Times New Roman"/>
          <w:sz w:val="24"/>
          <w:szCs w:val="18"/>
        </w:rPr>
        <w:t xml:space="preserve">the Development Agreement was executed by the </w:t>
      </w:r>
      <w:r w:rsidR="001A780F">
        <w:rPr>
          <w:rFonts w:ascii="Times New Roman" w:hAnsi="Times New Roman" w:cs="Times New Roman"/>
          <w:sz w:val="24"/>
          <w:szCs w:val="18"/>
        </w:rPr>
        <w:t xml:space="preserve">County and Landowner </w:t>
      </w:r>
      <w:r>
        <w:rPr>
          <w:rFonts w:ascii="Times New Roman" w:hAnsi="Times New Roman" w:cs="Times New Roman"/>
          <w:sz w:val="24"/>
          <w:szCs w:val="18"/>
        </w:rPr>
        <w:t>as of January 13, 2015 and recorded in the Official Records of Napa County on January 26, 2015 as Instrument No. 2015-000228</w:t>
      </w:r>
      <w:r w:rsidR="0024435D">
        <w:rPr>
          <w:rFonts w:ascii="Times New Roman" w:hAnsi="Times New Roman" w:cs="Times New Roman"/>
          <w:sz w:val="24"/>
          <w:szCs w:val="18"/>
        </w:rPr>
        <w:t>; and</w:t>
      </w:r>
    </w:p>
    <w:p w:rsidR="0024435D" w:rsidRDefault="0024435D" w:rsidP="00287E6C">
      <w:pPr>
        <w:widowControl w:val="0"/>
        <w:spacing w:after="0" w:line="240" w:lineRule="auto"/>
        <w:ind w:firstLine="720"/>
        <w:rPr>
          <w:rFonts w:ascii="Times New Roman" w:hAnsi="Times New Roman" w:cs="Times New Roman"/>
          <w:sz w:val="24"/>
          <w:szCs w:val="18"/>
        </w:rPr>
      </w:pPr>
    </w:p>
    <w:p w:rsidR="0024435D" w:rsidRDefault="002347B8" w:rsidP="002347B8">
      <w:pPr>
        <w:widowControl w:val="0"/>
        <w:spacing w:after="0" w:line="240" w:lineRule="auto"/>
        <w:ind w:firstLine="720"/>
        <w:rPr>
          <w:rFonts w:ascii="Times New Roman" w:hAnsi="Times New Roman" w:cs="Times New Roman"/>
          <w:sz w:val="24"/>
          <w:szCs w:val="18"/>
        </w:rPr>
      </w:pPr>
      <w:r w:rsidRPr="002347B8">
        <w:rPr>
          <w:rFonts w:ascii="Times New Roman" w:hAnsi="Times New Roman" w:cs="Times New Roman"/>
          <w:b/>
          <w:sz w:val="24"/>
          <w:szCs w:val="18"/>
        </w:rPr>
        <w:t>WHEREAS</w:t>
      </w:r>
      <w:r>
        <w:rPr>
          <w:rFonts w:ascii="Times New Roman" w:hAnsi="Times New Roman" w:cs="Times New Roman"/>
          <w:sz w:val="24"/>
          <w:szCs w:val="18"/>
        </w:rPr>
        <w:t xml:space="preserve">, </w:t>
      </w:r>
      <w:r w:rsidR="001A780F">
        <w:rPr>
          <w:rFonts w:ascii="Times New Roman" w:hAnsi="Times New Roman" w:cs="Times New Roman"/>
          <w:sz w:val="24"/>
          <w:szCs w:val="18"/>
        </w:rPr>
        <w:t xml:space="preserve">County and Landowner wish to amend the Development Agreement to </w:t>
      </w:r>
      <w:r w:rsidR="001A780F" w:rsidRPr="001A780F">
        <w:rPr>
          <w:rFonts w:ascii="Times New Roman" w:hAnsi="Times New Roman" w:cs="Times New Roman"/>
          <w:sz w:val="24"/>
          <w:szCs w:val="18"/>
        </w:rPr>
        <w:t>revise certain obligations of the Landowner related to the membership warehouse store, the open space phasing and construction of certain improvements at Kaiser Rd./SR 221</w:t>
      </w:r>
      <w:r w:rsidR="001A780F">
        <w:rPr>
          <w:rFonts w:ascii="Times New Roman" w:hAnsi="Times New Roman" w:cs="Times New Roman"/>
          <w:sz w:val="24"/>
          <w:szCs w:val="18"/>
        </w:rPr>
        <w:t xml:space="preserve"> and to </w:t>
      </w:r>
      <w:r w:rsidR="001A780F" w:rsidRPr="001A780F">
        <w:rPr>
          <w:rFonts w:ascii="Times New Roman" w:hAnsi="Times New Roman" w:cs="Times New Roman"/>
          <w:sz w:val="24"/>
          <w:szCs w:val="18"/>
        </w:rPr>
        <w:t xml:space="preserve">make technical corrections to the legal description of the </w:t>
      </w:r>
      <w:r w:rsidR="001905F3" w:rsidRPr="001A780F">
        <w:rPr>
          <w:rFonts w:ascii="Times New Roman" w:hAnsi="Times New Roman" w:cs="Times New Roman"/>
          <w:sz w:val="24"/>
          <w:szCs w:val="18"/>
        </w:rPr>
        <w:t>property</w:t>
      </w:r>
      <w:r w:rsidR="001A780F">
        <w:rPr>
          <w:rFonts w:ascii="Times New Roman" w:hAnsi="Times New Roman" w:cs="Times New Roman"/>
          <w:sz w:val="24"/>
          <w:szCs w:val="18"/>
        </w:rPr>
        <w:t xml:space="preserve">, all as shown in the form of Development Agreement Amendment attached to this Ordinance as </w:t>
      </w:r>
      <w:r w:rsidR="001A780F" w:rsidRPr="00A7374A">
        <w:rPr>
          <w:rFonts w:ascii="Times New Roman" w:hAnsi="Times New Roman" w:cs="Times New Roman"/>
          <w:sz w:val="24"/>
          <w:szCs w:val="18"/>
        </w:rPr>
        <w:t>Attachment 1</w:t>
      </w:r>
      <w:r w:rsidR="001A780F">
        <w:rPr>
          <w:rFonts w:ascii="Times New Roman" w:hAnsi="Times New Roman" w:cs="Times New Roman"/>
          <w:sz w:val="24"/>
          <w:szCs w:val="18"/>
        </w:rPr>
        <w:t xml:space="preserve"> (the “Development Agreement Amendment”); and</w:t>
      </w:r>
    </w:p>
    <w:p w:rsidR="0024435D" w:rsidRDefault="0024435D" w:rsidP="002347B8">
      <w:pPr>
        <w:widowControl w:val="0"/>
        <w:spacing w:after="0" w:line="240" w:lineRule="auto"/>
        <w:ind w:firstLine="720"/>
        <w:rPr>
          <w:rFonts w:ascii="Times New Roman" w:hAnsi="Times New Roman" w:cs="Times New Roman"/>
          <w:sz w:val="24"/>
          <w:szCs w:val="18"/>
        </w:rPr>
      </w:pPr>
    </w:p>
    <w:p w:rsidR="00BF199C" w:rsidRDefault="001A780F" w:rsidP="00BF199C">
      <w:pPr>
        <w:widowControl w:val="0"/>
        <w:spacing w:after="0" w:line="240" w:lineRule="auto"/>
        <w:ind w:firstLine="720"/>
        <w:rPr>
          <w:rFonts w:ascii="Times New Roman" w:hAnsi="Times New Roman" w:cs="Times New Roman"/>
          <w:sz w:val="24"/>
          <w:szCs w:val="18"/>
        </w:rPr>
      </w:pPr>
      <w:r>
        <w:rPr>
          <w:rFonts w:ascii="Times New Roman" w:hAnsi="Times New Roman" w:cs="Times New Roman"/>
          <w:b/>
          <w:sz w:val="24"/>
          <w:szCs w:val="18"/>
        </w:rPr>
        <w:t>WHEREAS</w:t>
      </w:r>
      <w:r>
        <w:rPr>
          <w:rFonts w:ascii="Times New Roman" w:hAnsi="Times New Roman" w:cs="Times New Roman"/>
          <w:sz w:val="24"/>
          <w:szCs w:val="18"/>
        </w:rPr>
        <w:t>, a</w:t>
      </w:r>
      <w:r w:rsidR="00BF199C" w:rsidRPr="00BF199C">
        <w:rPr>
          <w:rFonts w:ascii="Times New Roman" w:hAnsi="Times New Roman" w:cs="Times New Roman"/>
          <w:sz w:val="24"/>
          <w:szCs w:val="18"/>
        </w:rPr>
        <w:t xml:space="preserve"> Final Environmental Impact Report (EIR) was previously prepared for the Napa Pipe Project </w:t>
      </w:r>
      <w:r w:rsidR="00A97146" w:rsidRPr="00A97146">
        <w:rPr>
          <w:rFonts w:ascii="Times New Roman" w:hAnsi="Times New Roman" w:cs="Times New Roman"/>
          <w:sz w:val="24"/>
          <w:szCs w:val="18"/>
        </w:rPr>
        <w:t xml:space="preserve">(State Clearinghouse No. 2008122111) </w:t>
      </w:r>
      <w:r w:rsidR="00BF199C" w:rsidRPr="00BF199C">
        <w:rPr>
          <w:rFonts w:ascii="Times New Roman" w:hAnsi="Times New Roman" w:cs="Times New Roman"/>
          <w:sz w:val="24"/>
          <w:szCs w:val="18"/>
        </w:rPr>
        <w:t xml:space="preserve">and certified by the Board of Supervisors on January 14, 2013.  The proposed </w:t>
      </w:r>
      <w:r w:rsidR="001905F3" w:rsidRPr="00BF199C">
        <w:rPr>
          <w:rFonts w:ascii="Times New Roman" w:hAnsi="Times New Roman" w:cs="Times New Roman"/>
          <w:sz w:val="24"/>
          <w:szCs w:val="18"/>
        </w:rPr>
        <w:t xml:space="preserve">Ordinance </w:t>
      </w:r>
      <w:r w:rsidR="00BF199C" w:rsidRPr="00BF199C">
        <w:rPr>
          <w:rFonts w:ascii="Times New Roman" w:hAnsi="Times New Roman" w:cs="Times New Roman"/>
          <w:sz w:val="24"/>
          <w:szCs w:val="18"/>
        </w:rPr>
        <w:t>is within the scope of the previously certified EIR and would not result in any substantial changes to the previously approved project which will require major revisions of the previously certified EIR due to the involvement of new significant effects or a substantial increase in the severity of previously identified significant effects; there are no substantial changes with respect to the circumstances under which the project is undertaken which will require major revisions of the previously certified EIR; there is no new information of substantial importance, which was not known and could not have been known with the exercise of reasonable due diligence at the time the previously certified EIR was adopted.  No new potential environmental effects or mitigation measures have been identified and therefore no further environmental documentation is necessary pursuant to State CEQA Guidelines Section 15162.   The previously adopted EIR is available for review at the Office of the Department of Planning, Building &amp; Environmental Services, 1195 Third Street, Suite 210, Napa, California</w:t>
      </w:r>
      <w:r w:rsidR="00BF199C">
        <w:rPr>
          <w:rFonts w:ascii="Times New Roman" w:hAnsi="Times New Roman" w:cs="Times New Roman"/>
          <w:sz w:val="24"/>
          <w:szCs w:val="18"/>
        </w:rPr>
        <w:t>; and</w:t>
      </w:r>
    </w:p>
    <w:p w:rsidR="00BF199C" w:rsidRDefault="00BF199C" w:rsidP="00BF199C">
      <w:pPr>
        <w:widowControl w:val="0"/>
        <w:spacing w:after="0" w:line="240" w:lineRule="auto"/>
        <w:ind w:firstLine="720"/>
        <w:rPr>
          <w:rFonts w:ascii="Times New Roman" w:hAnsi="Times New Roman" w:cs="Times New Roman"/>
          <w:sz w:val="24"/>
          <w:szCs w:val="18"/>
        </w:rPr>
      </w:pPr>
    </w:p>
    <w:p w:rsidR="00B34D64" w:rsidRDefault="0024435D" w:rsidP="00B34D64">
      <w:pPr>
        <w:suppressAutoHyphens/>
        <w:spacing w:after="0" w:line="240" w:lineRule="auto"/>
        <w:ind w:firstLine="720"/>
        <w:rPr>
          <w:rFonts w:ascii="Times New Roman" w:hAnsi="Times New Roman" w:cs="Times New Roman"/>
          <w:bCs/>
          <w:sz w:val="24"/>
          <w:szCs w:val="18"/>
        </w:rPr>
      </w:pPr>
      <w:r w:rsidRPr="001A780F">
        <w:rPr>
          <w:rFonts w:ascii="Times New Roman" w:hAnsi="Times New Roman" w:cs="Times New Roman"/>
          <w:b/>
          <w:sz w:val="24"/>
          <w:szCs w:val="24"/>
        </w:rPr>
        <w:t xml:space="preserve">WHEREAS, </w:t>
      </w:r>
      <w:r w:rsidR="00B34D64">
        <w:rPr>
          <w:rFonts w:ascii="Times New Roman" w:hAnsi="Times New Roman" w:cs="Times New Roman"/>
          <w:bCs/>
          <w:sz w:val="24"/>
          <w:szCs w:val="18"/>
        </w:rPr>
        <w:t xml:space="preserve">in connection with the approval of the Development Agreement, the Board of Supervisors by Resolution No. 2014-149 adopted certain CEQA Findings incorporated herein by reference, concluding that approval of </w:t>
      </w:r>
      <w:r w:rsidR="00B34D64" w:rsidRPr="00EE37B1">
        <w:rPr>
          <w:rFonts w:ascii="Times New Roman" w:hAnsi="Times New Roman" w:cs="Times New Roman"/>
          <w:bCs/>
          <w:sz w:val="24"/>
          <w:szCs w:val="18"/>
        </w:rPr>
        <w:t>the Development Agreement do</w:t>
      </w:r>
      <w:r w:rsidR="00B34D64">
        <w:rPr>
          <w:rFonts w:ascii="Times New Roman" w:hAnsi="Times New Roman" w:cs="Times New Roman"/>
          <w:bCs/>
          <w:sz w:val="24"/>
          <w:szCs w:val="18"/>
        </w:rPr>
        <w:t>es</w:t>
      </w:r>
      <w:r w:rsidR="00B34D64" w:rsidRPr="00EE37B1">
        <w:rPr>
          <w:rFonts w:ascii="Times New Roman" w:hAnsi="Times New Roman" w:cs="Times New Roman"/>
          <w:bCs/>
          <w:sz w:val="24"/>
          <w:szCs w:val="18"/>
        </w:rPr>
        <w:t xml:space="preserve"> not involve any of the conditions of CEQA Guidelines </w:t>
      </w:r>
      <w:r w:rsidR="00B34D64">
        <w:rPr>
          <w:rFonts w:ascii="Times New Roman" w:hAnsi="Times New Roman" w:cs="Times New Roman"/>
          <w:bCs/>
          <w:sz w:val="24"/>
          <w:szCs w:val="18"/>
        </w:rPr>
        <w:t>S</w:t>
      </w:r>
      <w:r w:rsidR="00B34D64" w:rsidRPr="00EE37B1">
        <w:rPr>
          <w:rFonts w:ascii="Times New Roman" w:hAnsi="Times New Roman" w:cs="Times New Roman"/>
          <w:bCs/>
          <w:sz w:val="24"/>
          <w:szCs w:val="18"/>
        </w:rPr>
        <w:t>ection 15162 that require preparation of a subsequent or supplemental EIR</w:t>
      </w:r>
      <w:r w:rsidR="00B34D64">
        <w:rPr>
          <w:rFonts w:ascii="Times New Roman" w:hAnsi="Times New Roman" w:cs="Times New Roman"/>
          <w:bCs/>
          <w:sz w:val="24"/>
          <w:szCs w:val="18"/>
        </w:rPr>
        <w:t>; and</w:t>
      </w:r>
    </w:p>
    <w:p w:rsidR="00B34D64" w:rsidRDefault="00B34D64" w:rsidP="00B34D64">
      <w:pPr>
        <w:suppressAutoHyphens/>
        <w:spacing w:after="0" w:line="240" w:lineRule="auto"/>
        <w:ind w:firstLine="720"/>
        <w:rPr>
          <w:rFonts w:ascii="Times New Roman" w:hAnsi="Times New Roman" w:cs="Times New Roman"/>
          <w:bCs/>
          <w:sz w:val="24"/>
          <w:szCs w:val="18"/>
        </w:rPr>
      </w:pPr>
    </w:p>
    <w:p w:rsidR="009719C6" w:rsidRDefault="00CC0534" w:rsidP="00CC0534">
      <w:pPr>
        <w:pStyle w:val="Level4c"/>
        <w:numPr>
          <w:ilvl w:val="0"/>
          <w:numId w:val="0"/>
        </w:numPr>
        <w:spacing w:after="0"/>
        <w:ind w:firstLine="720"/>
        <w:rPr>
          <w:szCs w:val="18"/>
        </w:rPr>
      </w:pPr>
      <w:r>
        <w:rPr>
          <w:b/>
        </w:rPr>
        <w:lastRenderedPageBreak/>
        <w:t xml:space="preserve">WHEREAS, </w:t>
      </w:r>
      <w:r w:rsidR="00951F65">
        <w:rPr>
          <w:szCs w:val="18"/>
        </w:rPr>
        <w:t xml:space="preserve">after conducting a duly noticed public hearing in accordance with </w:t>
      </w:r>
      <w:r w:rsidR="001A780F">
        <w:rPr>
          <w:szCs w:val="18"/>
        </w:rPr>
        <w:t xml:space="preserve">Government Code Section 65867, </w:t>
      </w:r>
      <w:r w:rsidR="00951F65">
        <w:rPr>
          <w:szCs w:val="18"/>
        </w:rPr>
        <w:t xml:space="preserve">the Planning Commission by a vote of ___ </w:t>
      </w:r>
      <w:proofErr w:type="spellStart"/>
      <w:r w:rsidR="00951F65">
        <w:rPr>
          <w:szCs w:val="18"/>
        </w:rPr>
        <w:t>to</w:t>
      </w:r>
      <w:proofErr w:type="spellEnd"/>
      <w:r w:rsidR="00951F65">
        <w:rPr>
          <w:szCs w:val="18"/>
        </w:rPr>
        <w:t xml:space="preserve"> _____, on </w:t>
      </w:r>
      <w:r w:rsidR="001A780F">
        <w:rPr>
          <w:szCs w:val="18"/>
        </w:rPr>
        <w:t>August 19, 2015</w:t>
      </w:r>
      <w:r w:rsidR="00D703E8">
        <w:rPr>
          <w:szCs w:val="18"/>
        </w:rPr>
        <w:t xml:space="preserve"> </w:t>
      </w:r>
      <w:r w:rsidR="00951F65">
        <w:rPr>
          <w:szCs w:val="18"/>
        </w:rPr>
        <w:t xml:space="preserve">recommended that the Board approve the proposed </w:t>
      </w:r>
      <w:r w:rsidR="00A46016">
        <w:rPr>
          <w:szCs w:val="18"/>
        </w:rPr>
        <w:t xml:space="preserve">Development </w:t>
      </w:r>
      <w:r w:rsidR="00951F65">
        <w:rPr>
          <w:szCs w:val="18"/>
        </w:rPr>
        <w:t>Agreement</w:t>
      </w:r>
      <w:r w:rsidR="00B34D64">
        <w:rPr>
          <w:szCs w:val="18"/>
        </w:rPr>
        <w:t xml:space="preserve"> Amendment</w:t>
      </w:r>
      <w:r w:rsidR="009719C6">
        <w:rPr>
          <w:szCs w:val="18"/>
        </w:rPr>
        <w:t xml:space="preserve">; </w:t>
      </w:r>
      <w:r w:rsidR="00A7374A">
        <w:rPr>
          <w:szCs w:val="18"/>
        </w:rPr>
        <w:t>and</w:t>
      </w:r>
    </w:p>
    <w:p w:rsidR="009719C6" w:rsidRDefault="009719C6" w:rsidP="006D717F">
      <w:pPr>
        <w:suppressAutoHyphens/>
        <w:spacing w:after="0" w:line="240" w:lineRule="auto"/>
        <w:ind w:firstLine="720"/>
        <w:rPr>
          <w:rFonts w:ascii="Times New Roman" w:hAnsi="Times New Roman" w:cs="Times New Roman"/>
          <w:sz w:val="24"/>
          <w:szCs w:val="18"/>
        </w:rPr>
      </w:pPr>
    </w:p>
    <w:p w:rsidR="00C025B9" w:rsidRDefault="009719C6" w:rsidP="006D717F">
      <w:pPr>
        <w:suppressAutoHyphens/>
        <w:spacing w:after="0" w:line="240" w:lineRule="auto"/>
        <w:ind w:firstLine="720"/>
        <w:rPr>
          <w:rFonts w:ascii="Times New Roman" w:hAnsi="Times New Roman" w:cs="Times New Roman"/>
          <w:sz w:val="24"/>
          <w:szCs w:val="18"/>
        </w:rPr>
      </w:pPr>
      <w:r>
        <w:rPr>
          <w:rFonts w:ascii="Times New Roman" w:hAnsi="Times New Roman" w:cs="Times New Roman"/>
          <w:b/>
          <w:sz w:val="24"/>
          <w:szCs w:val="18"/>
        </w:rPr>
        <w:t>WHEREAS</w:t>
      </w:r>
      <w:r>
        <w:rPr>
          <w:rFonts w:ascii="Times New Roman" w:hAnsi="Times New Roman" w:cs="Times New Roman"/>
          <w:sz w:val="24"/>
          <w:szCs w:val="18"/>
        </w:rPr>
        <w:t xml:space="preserve">, thereafter on </w:t>
      </w:r>
      <w:r>
        <w:rPr>
          <w:rFonts w:ascii="Times New Roman" w:hAnsi="Times New Roman" w:cs="Times New Roman"/>
          <w:b/>
          <w:sz w:val="24"/>
          <w:szCs w:val="18"/>
        </w:rPr>
        <w:t>[_________</w:t>
      </w:r>
      <w:r w:rsidR="0037457E">
        <w:rPr>
          <w:rFonts w:ascii="Times New Roman" w:hAnsi="Times New Roman" w:cs="Times New Roman"/>
          <w:b/>
          <w:sz w:val="24"/>
          <w:szCs w:val="18"/>
        </w:rPr>
        <w:t>____________________</w:t>
      </w:r>
      <w:r>
        <w:rPr>
          <w:rFonts w:ascii="Times New Roman" w:hAnsi="Times New Roman" w:cs="Times New Roman"/>
          <w:b/>
          <w:sz w:val="24"/>
          <w:szCs w:val="18"/>
        </w:rPr>
        <w:t>___</w:t>
      </w:r>
      <w:r>
        <w:rPr>
          <w:rFonts w:ascii="Times New Roman" w:hAnsi="Times New Roman" w:cs="Times New Roman"/>
          <w:sz w:val="24"/>
          <w:szCs w:val="18"/>
        </w:rPr>
        <w:t>], the Board held a duly noticed public hearing on th</w:t>
      </w:r>
      <w:r w:rsidR="00C025B9">
        <w:rPr>
          <w:rFonts w:ascii="Times New Roman" w:hAnsi="Times New Roman" w:cs="Times New Roman"/>
          <w:sz w:val="24"/>
          <w:szCs w:val="18"/>
        </w:rPr>
        <w:t>e</w:t>
      </w:r>
      <w:r>
        <w:rPr>
          <w:rFonts w:ascii="Times New Roman" w:hAnsi="Times New Roman" w:cs="Times New Roman"/>
          <w:sz w:val="24"/>
          <w:szCs w:val="18"/>
        </w:rPr>
        <w:t xml:space="preserve"> </w:t>
      </w:r>
      <w:r w:rsidR="00C025B9">
        <w:rPr>
          <w:rFonts w:ascii="Times New Roman" w:hAnsi="Times New Roman" w:cs="Times New Roman"/>
          <w:sz w:val="24"/>
          <w:szCs w:val="18"/>
        </w:rPr>
        <w:t xml:space="preserve">Development </w:t>
      </w:r>
      <w:r>
        <w:rPr>
          <w:rFonts w:ascii="Times New Roman" w:hAnsi="Times New Roman" w:cs="Times New Roman"/>
          <w:sz w:val="24"/>
          <w:szCs w:val="18"/>
        </w:rPr>
        <w:t xml:space="preserve">Agreement </w:t>
      </w:r>
      <w:r w:rsidR="0024435D">
        <w:rPr>
          <w:rFonts w:ascii="Times New Roman" w:hAnsi="Times New Roman" w:cs="Times New Roman"/>
          <w:sz w:val="24"/>
          <w:szCs w:val="18"/>
        </w:rPr>
        <w:t xml:space="preserve">Amendment </w:t>
      </w:r>
      <w:r>
        <w:rPr>
          <w:rFonts w:ascii="Times New Roman" w:hAnsi="Times New Roman" w:cs="Times New Roman"/>
          <w:sz w:val="24"/>
          <w:szCs w:val="18"/>
        </w:rPr>
        <w:t xml:space="preserve">pursuant to </w:t>
      </w:r>
      <w:r w:rsidR="0024435D">
        <w:rPr>
          <w:rFonts w:ascii="Times New Roman" w:hAnsi="Times New Roman" w:cs="Times New Roman"/>
          <w:sz w:val="24"/>
          <w:szCs w:val="18"/>
        </w:rPr>
        <w:t xml:space="preserve">Government </w:t>
      </w:r>
      <w:r w:rsidR="001A780F">
        <w:rPr>
          <w:rFonts w:ascii="Times New Roman" w:hAnsi="Times New Roman" w:cs="Times New Roman"/>
          <w:sz w:val="24"/>
          <w:szCs w:val="18"/>
        </w:rPr>
        <w:t xml:space="preserve">Code Section </w:t>
      </w:r>
      <w:r w:rsidR="0024435D">
        <w:rPr>
          <w:rFonts w:ascii="Times New Roman" w:hAnsi="Times New Roman" w:cs="Times New Roman"/>
          <w:sz w:val="24"/>
          <w:szCs w:val="18"/>
        </w:rPr>
        <w:t>65967</w:t>
      </w:r>
      <w:r w:rsidR="001A780F">
        <w:rPr>
          <w:rFonts w:ascii="Times New Roman" w:hAnsi="Times New Roman" w:cs="Times New Roman"/>
          <w:sz w:val="24"/>
          <w:szCs w:val="18"/>
        </w:rPr>
        <w:t>.</w:t>
      </w:r>
      <w:r w:rsidR="0024435D">
        <w:rPr>
          <w:rFonts w:ascii="Times New Roman" w:hAnsi="Times New Roman" w:cs="Times New Roman"/>
          <w:sz w:val="24"/>
          <w:szCs w:val="18"/>
        </w:rPr>
        <w:t xml:space="preserve"> </w:t>
      </w:r>
      <w:r>
        <w:rPr>
          <w:rFonts w:ascii="Times New Roman" w:hAnsi="Times New Roman" w:cs="Times New Roman"/>
          <w:sz w:val="24"/>
          <w:szCs w:val="18"/>
        </w:rPr>
        <w:t xml:space="preserve">   </w:t>
      </w:r>
    </w:p>
    <w:p w:rsidR="006D717F" w:rsidRPr="0012275B" w:rsidRDefault="006D717F" w:rsidP="006D717F">
      <w:pPr>
        <w:suppressAutoHyphens/>
        <w:spacing w:after="0" w:line="240" w:lineRule="auto"/>
        <w:ind w:firstLine="720"/>
        <w:rPr>
          <w:rFonts w:ascii="Times New Roman" w:hAnsi="Times New Roman" w:cs="Times New Roman"/>
          <w:bCs/>
          <w:sz w:val="24"/>
          <w:szCs w:val="18"/>
        </w:rPr>
      </w:pPr>
    </w:p>
    <w:p w:rsidR="006D717F" w:rsidRPr="0012275B" w:rsidRDefault="006D717F" w:rsidP="006D717F">
      <w:pPr>
        <w:suppressAutoHyphens/>
        <w:spacing w:after="0" w:line="240" w:lineRule="auto"/>
        <w:ind w:firstLine="720"/>
        <w:rPr>
          <w:rFonts w:ascii="Times New Roman" w:hAnsi="Times New Roman" w:cs="Times New Roman"/>
          <w:b/>
          <w:sz w:val="24"/>
          <w:szCs w:val="18"/>
        </w:rPr>
      </w:pPr>
      <w:r w:rsidRPr="0012275B">
        <w:rPr>
          <w:rFonts w:ascii="Times New Roman" w:hAnsi="Times New Roman" w:cs="Times New Roman"/>
          <w:b/>
          <w:bCs/>
          <w:caps/>
          <w:sz w:val="24"/>
          <w:szCs w:val="18"/>
        </w:rPr>
        <w:t xml:space="preserve">Now, </w:t>
      </w:r>
      <w:r w:rsidRPr="0012275B">
        <w:rPr>
          <w:rFonts w:ascii="Times New Roman" w:hAnsi="Times New Roman" w:cs="Times New Roman"/>
          <w:b/>
          <w:caps/>
          <w:sz w:val="24"/>
          <w:szCs w:val="18"/>
        </w:rPr>
        <w:t xml:space="preserve">therefore, </w:t>
      </w:r>
      <w:r w:rsidRPr="0012275B">
        <w:rPr>
          <w:rFonts w:ascii="Times New Roman" w:hAnsi="Times New Roman" w:cs="Times New Roman"/>
          <w:sz w:val="24"/>
          <w:szCs w:val="18"/>
        </w:rPr>
        <w:t xml:space="preserve">the Board of Supervisors of </w:t>
      </w:r>
      <w:r w:rsidR="00A7374A">
        <w:rPr>
          <w:rFonts w:ascii="Times New Roman" w:hAnsi="Times New Roman" w:cs="Times New Roman"/>
          <w:sz w:val="24"/>
          <w:szCs w:val="18"/>
        </w:rPr>
        <w:t>Napa County</w:t>
      </w:r>
      <w:r w:rsidRPr="0012275B">
        <w:rPr>
          <w:rFonts w:ascii="Times New Roman" w:hAnsi="Times New Roman" w:cs="Times New Roman"/>
          <w:sz w:val="24"/>
          <w:szCs w:val="18"/>
        </w:rPr>
        <w:t>, State of California, ordains as follows:</w:t>
      </w:r>
      <w:r w:rsidRPr="0012275B">
        <w:rPr>
          <w:rFonts w:ascii="Times New Roman" w:hAnsi="Times New Roman" w:cs="Times New Roman"/>
          <w:b/>
          <w:sz w:val="24"/>
          <w:szCs w:val="18"/>
        </w:rPr>
        <w:t xml:space="preserve"> </w:t>
      </w:r>
    </w:p>
    <w:p w:rsidR="0012275B" w:rsidRPr="0012275B" w:rsidRDefault="0012275B" w:rsidP="006D717F">
      <w:pPr>
        <w:suppressAutoHyphens/>
        <w:spacing w:after="0" w:line="240" w:lineRule="auto"/>
        <w:ind w:firstLine="720"/>
        <w:rPr>
          <w:rFonts w:ascii="Times New Roman" w:hAnsi="Times New Roman" w:cs="Times New Roman"/>
          <w:b/>
          <w:sz w:val="24"/>
          <w:szCs w:val="18"/>
        </w:rPr>
      </w:pPr>
    </w:p>
    <w:p w:rsidR="009719C6" w:rsidRDefault="006D717F" w:rsidP="006B4EB6">
      <w:pPr>
        <w:widowControl w:val="0"/>
        <w:spacing w:after="0" w:line="480" w:lineRule="auto"/>
        <w:ind w:firstLine="720"/>
        <w:rPr>
          <w:rFonts w:ascii="Times New Roman" w:hAnsi="Times New Roman" w:cs="Times New Roman"/>
          <w:sz w:val="24"/>
          <w:szCs w:val="18"/>
        </w:rPr>
      </w:pPr>
      <w:r w:rsidRPr="0012275B">
        <w:rPr>
          <w:rFonts w:ascii="Times New Roman" w:hAnsi="Times New Roman" w:cs="Times New Roman"/>
          <w:b/>
          <w:sz w:val="24"/>
          <w:szCs w:val="18"/>
          <w:u w:val="single"/>
        </w:rPr>
        <w:t>SECTION 1.</w:t>
      </w:r>
      <w:r w:rsidRPr="0012275B">
        <w:rPr>
          <w:rFonts w:ascii="Times New Roman" w:hAnsi="Times New Roman" w:cs="Times New Roman"/>
          <w:b/>
          <w:sz w:val="24"/>
          <w:szCs w:val="18"/>
        </w:rPr>
        <w:tab/>
      </w:r>
      <w:r w:rsidR="006B4EB6">
        <w:rPr>
          <w:rFonts w:ascii="Times New Roman" w:hAnsi="Times New Roman" w:cs="Times New Roman"/>
          <w:sz w:val="24"/>
          <w:szCs w:val="18"/>
        </w:rPr>
        <w:t>The above recitals are true and correct</w:t>
      </w:r>
      <w:r w:rsidR="009719C6">
        <w:rPr>
          <w:rFonts w:ascii="Times New Roman" w:hAnsi="Times New Roman" w:cs="Times New Roman"/>
          <w:sz w:val="24"/>
          <w:szCs w:val="18"/>
        </w:rPr>
        <w:t>.</w:t>
      </w:r>
    </w:p>
    <w:p w:rsidR="001A3EAC" w:rsidRDefault="009719C6" w:rsidP="00CC0534">
      <w:pPr>
        <w:widowControl w:val="0"/>
        <w:spacing w:after="0" w:line="480" w:lineRule="auto"/>
        <w:ind w:firstLine="720"/>
        <w:rPr>
          <w:rFonts w:ascii="Times New Roman" w:hAnsi="Times New Roman" w:cs="Times New Roman"/>
          <w:sz w:val="24"/>
          <w:szCs w:val="18"/>
        </w:rPr>
      </w:pPr>
      <w:r w:rsidRPr="001A3EAC">
        <w:rPr>
          <w:rFonts w:ascii="Times New Roman" w:hAnsi="Times New Roman" w:cs="Times New Roman"/>
          <w:b/>
          <w:sz w:val="24"/>
          <w:szCs w:val="18"/>
          <w:u w:val="single"/>
        </w:rPr>
        <w:t>SECTION 2</w:t>
      </w:r>
      <w:r>
        <w:rPr>
          <w:rFonts w:ascii="Times New Roman" w:hAnsi="Times New Roman" w:cs="Times New Roman"/>
          <w:b/>
          <w:sz w:val="24"/>
          <w:szCs w:val="18"/>
        </w:rPr>
        <w:t xml:space="preserve">.  </w:t>
      </w:r>
      <w:r w:rsidR="00CC0534" w:rsidRPr="00CC0534">
        <w:rPr>
          <w:rFonts w:ascii="Times New Roman" w:hAnsi="Times New Roman" w:cs="Times New Roman"/>
          <w:sz w:val="24"/>
          <w:szCs w:val="18"/>
        </w:rPr>
        <w:t xml:space="preserve">The Board finds that pursuant to California Government Code Section 65867.5, the </w:t>
      </w:r>
      <w:r w:rsidR="00A46016">
        <w:rPr>
          <w:rFonts w:ascii="Times New Roman" w:hAnsi="Times New Roman" w:cs="Times New Roman"/>
          <w:sz w:val="24"/>
          <w:szCs w:val="18"/>
        </w:rPr>
        <w:t xml:space="preserve">Development </w:t>
      </w:r>
      <w:r w:rsidR="00CC0534" w:rsidRPr="00CC0534">
        <w:rPr>
          <w:rFonts w:ascii="Times New Roman" w:hAnsi="Times New Roman" w:cs="Times New Roman"/>
          <w:sz w:val="24"/>
          <w:szCs w:val="18"/>
        </w:rPr>
        <w:t xml:space="preserve">Agreement </w:t>
      </w:r>
      <w:r w:rsidR="0024435D">
        <w:rPr>
          <w:rFonts w:ascii="Times New Roman" w:hAnsi="Times New Roman" w:cs="Times New Roman"/>
          <w:sz w:val="24"/>
          <w:szCs w:val="18"/>
        </w:rPr>
        <w:t xml:space="preserve">Amendment </w:t>
      </w:r>
      <w:r w:rsidR="00CC0534" w:rsidRPr="00CC0534">
        <w:rPr>
          <w:rFonts w:ascii="Times New Roman" w:hAnsi="Times New Roman" w:cs="Times New Roman"/>
          <w:sz w:val="24"/>
          <w:szCs w:val="18"/>
        </w:rPr>
        <w:t xml:space="preserve">is consistent with the </w:t>
      </w:r>
      <w:r w:rsidR="003E0FA6">
        <w:rPr>
          <w:rFonts w:ascii="Times New Roman" w:hAnsi="Times New Roman" w:cs="Times New Roman"/>
          <w:sz w:val="24"/>
          <w:szCs w:val="18"/>
        </w:rPr>
        <w:t xml:space="preserve">County’s </w:t>
      </w:r>
      <w:r w:rsidR="0069429C">
        <w:rPr>
          <w:rFonts w:ascii="Times New Roman" w:hAnsi="Times New Roman" w:cs="Times New Roman"/>
          <w:sz w:val="24"/>
          <w:szCs w:val="18"/>
        </w:rPr>
        <w:t xml:space="preserve">Zoning Ordinance and the </w:t>
      </w:r>
      <w:r w:rsidR="0024435D">
        <w:rPr>
          <w:rFonts w:ascii="Times New Roman" w:hAnsi="Times New Roman" w:cs="Times New Roman"/>
          <w:sz w:val="24"/>
          <w:szCs w:val="18"/>
        </w:rPr>
        <w:t xml:space="preserve">same </w:t>
      </w:r>
      <w:bookmarkStart w:id="0" w:name="_GoBack"/>
      <w:bookmarkEnd w:id="0"/>
      <w:r w:rsidR="00CC0534" w:rsidRPr="00CC0534">
        <w:rPr>
          <w:rFonts w:ascii="Times New Roman" w:hAnsi="Times New Roman" w:cs="Times New Roman"/>
          <w:sz w:val="24"/>
          <w:szCs w:val="18"/>
        </w:rPr>
        <w:t>goals, policies</w:t>
      </w:r>
      <w:r w:rsidR="003E0FA6">
        <w:rPr>
          <w:rFonts w:ascii="Times New Roman" w:hAnsi="Times New Roman" w:cs="Times New Roman"/>
          <w:sz w:val="24"/>
          <w:szCs w:val="18"/>
        </w:rPr>
        <w:t>,</w:t>
      </w:r>
      <w:r w:rsidR="00CC0534" w:rsidRPr="00CC0534">
        <w:rPr>
          <w:rFonts w:ascii="Times New Roman" w:hAnsi="Times New Roman" w:cs="Times New Roman"/>
          <w:sz w:val="24"/>
          <w:szCs w:val="18"/>
        </w:rPr>
        <w:t xml:space="preserve"> action items </w:t>
      </w:r>
      <w:r w:rsidR="003E0FA6">
        <w:rPr>
          <w:rFonts w:ascii="Times New Roman" w:hAnsi="Times New Roman" w:cs="Times New Roman"/>
          <w:sz w:val="24"/>
          <w:szCs w:val="18"/>
        </w:rPr>
        <w:t xml:space="preserve">and objectives and programs </w:t>
      </w:r>
      <w:r w:rsidR="00CC0534" w:rsidRPr="00CC0534">
        <w:rPr>
          <w:rFonts w:ascii="Times New Roman" w:hAnsi="Times New Roman" w:cs="Times New Roman"/>
          <w:sz w:val="24"/>
          <w:szCs w:val="18"/>
        </w:rPr>
        <w:t xml:space="preserve">of the </w:t>
      </w:r>
      <w:r w:rsidR="00C025B9">
        <w:rPr>
          <w:rFonts w:ascii="Times New Roman" w:hAnsi="Times New Roman" w:cs="Times New Roman"/>
          <w:sz w:val="24"/>
          <w:szCs w:val="18"/>
        </w:rPr>
        <w:t xml:space="preserve">County’s </w:t>
      </w:r>
      <w:r w:rsidR="00CC0534" w:rsidRPr="00CC0534">
        <w:rPr>
          <w:rFonts w:ascii="Times New Roman" w:hAnsi="Times New Roman" w:cs="Times New Roman"/>
          <w:sz w:val="24"/>
          <w:szCs w:val="18"/>
        </w:rPr>
        <w:t>General Plan</w:t>
      </w:r>
      <w:r w:rsidR="0024435D">
        <w:rPr>
          <w:rFonts w:ascii="Times New Roman" w:hAnsi="Times New Roman" w:cs="Times New Roman"/>
          <w:sz w:val="24"/>
          <w:szCs w:val="18"/>
        </w:rPr>
        <w:t xml:space="preserve"> referenced Section 2 of Ordinance No. 1394, which findings are incorporated herein by this reference, and that </w:t>
      </w:r>
      <w:r>
        <w:rPr>
          <w:rFonts w:ascii="Times New Roman" w:hAnsi="Times New Roman" w:cs="Times New Roman"/>
          <w:sz w:val="24"/>
          <w:szCs w:val="18"/>
        </w:rPr>
        <w:t>the</w:t>
      </w:r>
      <w:r w:rsidR="00A46016">
        <w:rPr>
          <w:rFonts w:ascii="Times New Roman" w:hAnsi="Times New Roman" w:cs="Times New Roman"/>
          <w:sz w:val="24"/>
          <w:szCs w:val="18"/>
        </w:rPr>
        <w:t xml:space="preserve"> Development</w:t>
      </w:r>
      <w:r>
        <w:rPr>
          <w:rFonts w:ascii="Times New Roman" w:hAnsi="Times New Roman" w:cs="Times New Roman"/>
          <w:sz w:val="24"/>
          <w:szCs w:val="18"/>
        </w:rPr>
        <w:t xml:space="preserve"> Agreement </w:t>
      </w:r>
      <w:r w:rsidR="0024435D">
        <w:rPr>
          <w:rFonts w:ascii="Times New Roman" w:hAnsi="Times New Roman" w:cs="Times New Roman"/>
          <w:sz w:val="24"/>
          <w:szCs w:val="18"/>
        </w:rPr>
        <w:t xml:space="preserve">Amendment </w:t>
      </w:r>
      <w:r>
        <w:rPr>
          <w:rFonts w:ascii="Times New Roman" w:hAnsi="Times New Roman" w:cs="Times New Roman"/>
          <w:sz w:val="24"/>
          <w:szCs w:val="18"/>
        </w:rPr>
        <w:t xml:space="preserve">is in compliance with Government Code Section 65867.5 and therefore may be approved. </w:t>
      </w:r>
    </w:p>
    <w:p w:rsidR="00B34D64" w:rsidRPr="00B34D64" w:rsidRDefault="001A780F" w:rsidP="00B34D64">
      <w:pPr>
        <w:widowControl w:val="0"/>
        <w:spacing w:after="0" w:line="480" w:lineRule="auto"/>
        <w:ind w:firstLine="720"/>
        <w:rPr>
          <w:rFonts w:ascii="Times New Roman" w:hAnsi="Times New Roman" w:cs="Times New Roman"/>
          <w:sz w:val="24"/>
          <w:szCs w:val="18"/>
        </w:rPr>
      </w:pPr>
      <w:r w:rsidRPr="001A780F">
        <w:rPr>
          <w:rFonts w:ascii="Times New Roman" w:hAnsi="Times New Roman" w:cs="Times New Roman"/>
          <w:b/>
          <w:sz w:val="24"/>
          <w:szCs w:val="18"/>
          <w:u w:val="single"/>
        </w:rPr>
        <w:t xml:space="preserve">SECTION </w:t>
      </w:r>
      <w:r w:rsidR="00B34D64">
        <w:rPr>
          <w:rFonts w:ascii="Times New Roman" w:hAnsi="Times New Roman" w:cs="Times New Roman"/>
          <w:b/>
          <w:sz w:val="24"/>
          <w:szCs w:val="18"/>
          <w:u w:val="single"/>
        </w:rPr>
        <w:t>3</w:t>
      </w:r>
      <w:r>
        <w:rPr>
          <w:rFonts w:ascii="Times New Roman" w:hAnsi="Times New Roman" w:cs="Times New Roman"/>
          <w:sz w:val="24"/>
          <w:szCs w:val="18"/>
          <w:u w:val="single"/>
        </w:rPr>
        <w:t>.</w:t>
      </w:r>
      <w:r>
        <w:rPr>
          <w:rFonts w:ascii="Times New Roman" w:hAnsi="Times New Roman" w:cs="Times New Roman"/>
          <w:sz w:val="24"/>
          <w:szCs w:val="18"/>
        </w:rPr>
        <w:tab/>
      </w:r>
      <w:r w:rsidR="00B34D64" w:rsidRPr="00B34D64">
        <w:rPr>
          <w:rFonts w:ascii="Times New Roman" w:hAnsi="Times New Roman" w:cs="Times New Roman"/>
          <w:sz w:val="24"/>
          <w:szCs w:val="18"/>
        </w:rPr>
        <w:t>None of the conditions listed in CEQA Guidelines Section 15162(a), are</w:t>
      </w:r>
    </w:p>
    <w:p w:rsidR="00B34D64" w:rsidRPr="00B34D64" w:rsidRDefault="00B34D64" w:rsidP="00B34D64">
      <w:pPr>
        <w:widowControl w:val="0"/>
        <w:spacing w:after="0" w:line="480" w:lineRule="auto"/>
        <w:rPr>
          <w:rFonts w:ascii="Times New Roman" w:hAnsi="Times New Roman" w:cs="Times New Roman"/>
          <w:sz w:val="24"/>
          <w:szCs w:val="18"/>
        </w:rPr>
      </w:pPr>
      <w:r>
        <w:rPr>
          <w:rFonts w:ascii="Times New Roman" w:hAnsi="Times New Roman" w:cs="Times New Roman"/>
          <w:sz w:val="24"/>
          <w:szCs w:val="18"/>
        </w:rPr>
        <w:t>applicable to adoption of this O</w:t>
      </w:r>
      <w:r w:rsidRPr="00B34D64">
        <w:rPr>
          <w:rFonts w:ascii="Times New Roman" w:hAnsi="Times New Roman" w:cs="Times New Roman"/>
          <w:sz w:val="24"/>
          <w:szCs w:val="18"/>
        </w:rPr>
        <w:t xml:space="preserve">rdinance, and adoption of this </w:t>
      </w:r>
      <w:r>
        <w:rPr>
          <w:rFonts w:ascii="Times New Roman" w:hAnsi="Times New Roman" w:cs="Times New Roman"/>
          <w:sz w:val="24"/>
          <w:szCs w:val="18"/>
        </w:rPr>
        <w:t>O</w:t>
      </w:r>
      <w:r w:rsidRPr="00B34D64">
        <w:rPr>
          <w:rFonts w:ascii="Times New Roman" w:hAnsi="Times New Roman" w:cs="Times New Roman"/>
          <w:sz w:val="24"/>
          <w:szCs w:val="18"/>
        </w:rPr>
        <w:t>rdinance is an activity</w:t>
      </w:r>
    </w:p>
    <w:p w:rsidR="001A780F" w:rsidRPr="001A780F" w:rsidRDefault="00B34D64" w:rsidP="00B34D64">
      <w:pPr>
        <w:widowControl w:val="0"/>
        <w:spacing w:after="0" w:line="480" w:lineRule="auto"/>
        <w:rPr>
          <w:rFonts w:ascii="Times New Roman" w:hAnsi="Times New Roman" w:cs="Times New Roman"/>
          <w:sz w:val="24"/>
          <w:szCs w:val="18"/>
        </w:rPr>
      </w:pPr>
      <w:r w:rsidRPr="00B34D64">
        <w:rPr>
          <w:rFonts w:ascii="Times New Roman" w:hAnsi="Times New Roman" w:cs="Times New Roman"/>
          <w:sz w:val="24"/>
          <w:szCs w:val="18"/>
        </w:rPr>
        <w:t xml:space="preserve">that is part of the project examined by the </w:t>
      </w:r>
      <w:r>
        <w:rPr>
          <w:rFonts w:ascii="Times New Roman" w:hAnsi="Times New Roman" w:cs="Times New Roman"/>
          <w:sz w:val="24"/>
          <w:szCs w:val="18"/>
        </w:rPr>
        <w:t>EIR.</w:t>
      </w:r>
      <w:r w:rsidR="001A780F">
        <w:rPr>
          <w:rFonts w:ascii="Times New Roman" w:hAnsi="Times New Roman" w:cs="Times New Roman"/>
          <w:sz w:val="24"/>
          <w:szCs w:val="18"/>
        </w:rPr>
        <w:t xml:space="preserve"> </w:t>
      </w:r>
    </w:p>
    <w:p w:rsidR="00F9035E" w:rsidRDefault="001A3EAC" w:rsidP="006B4EB6">
      <w:pPr>
        <w:widowControl w:val="0"/>
        <w:spacing w:after="0" w:line="480" w:lineRule="auto"/>
        <w:ind w:firstLine="720"/>
        <w:rPr>
          <w:rFonts w:ascii="Times New Roman" w:hAnsi="Times New Roman" w:cs="Times New Roman"/>
          <w:sz w:val="24"/>
          <w:szCs w:val="18"/>
        </w:rPr>
      </w:pPr>
      <w:r w:rsidRPr="001A3EAC">
        <w:rPr>
          <w:rFonts w:ascii="Times New Roman" w:hAnsi="Times New Roman" w:cs="Times New Roman"/>
          <w:b/>
          <w:sz w:val="24"/>
          <w:szCs w:val="18"/>
          <w:u w:val="single"/>
        </w:rPr>
        <w:t xml:space="preserve">SECTION </w:t>
      </w:r>
      <w:r w:rsidR="00B34D64">
        <w:rPr>
          <w:rFonts w:ascii="Times New Roman" w:hAnsi="Times New Roman" w:cs="Times New Roman"/>
          <w:b/>
          <w:sz w:val="24"/>
          <w:szCs w:val="18"/>
          <w:u w:val="single"/>
        </w:rPr>
        <w:t>4</w:t>
      </w:r>
      <w:r>
        <w:rPr>
          <w:rFonts w:ascii="Times New Roman" w:hAnsi="Times New Roman" w:cs="Times New Roman"/>
          <w:sz w:val="24"/>
          <w:szCs w:val="18"/>
          <w:u w:val="single"/>
        </w:rPr>
        <w:t>.</w:t>
      </w:r>
      <w:r>
        <w:rPr>
          <w:rFonts w:ascii="Times New Roman" w:hAnsi="Times New Roman" w:cs="Times New Roman"/>
          <w:b/>
          <w:sz w:val="24"/>
          <w:szCs w:val="18"/>
        </w:rPr>
        <w:t xml:space="preserve">  </w:t>
      </w:r>
      <w:r w:rsidR="006B4EB6">
        <w:rPr>
          <w:rFonts w:ascii="Times New Roman" w:hAnsi="Times New Roman" w:cs="Times New Roman"/>
          <w:sz w:val="24"/>
          <w:szCs w:val="18"/>
        </w:rPr>
        <w:t xml:space="preserve">The Development Agreement </w:t>
      </w:r>
      <w:r w:rsidR="0024435D">
        <w:rPr>
          <w:rFonts w:ascii="Times New Roman" w:hAnsi="Times New Roman" w:cs="Times New Roman"/>
          <w:sz w:val="24"/>
          <w:szCs w:val="18"/>
        </w:rPr>
        <w:t xml:space="preserve">Amendment </w:t>
      </w:r>
      <w:r w:rsidR="00A46016">
        <w:rPr>
          <w:rFonts w:ascii="Times New Roman" w:hAnsi="Times New Roman" w:cs="Times New Roman"/>
          <w:sz w:val="24"/>
          <w:szCs w:val="18"/>
        </w:rPr>
        <w:t xml:space="preserve">substantially in the form </w:t>
      </w:r>
      <w:r w:rsidR="006B4EB6">
        <w:rPr>
          <w:rFonts w:ascii="Times New Roman" w:hAnsi="Times New Roman" w:cs="Times New Roman"/>
          <w:sz w:val="24"/>
          <w:szCs w:val="18"/>
        </w:rPr>
        <w:t xml:space="preserve">attached hereto </w:t>
      </w:r>
      <w:r w:rsidR="006B4EB6" w:rsidRPr="00CC0C8C">
        <w:rPr>
          <w:rFonts w:ascii="Times New Roman" w:hAnsi="Times New Roman" w:cs="Times New Roman"/>
          <w:sz w:val="24"/>
          <w:szCs w:val="18"/>
        </w:rPr>
        <w:t xml:space="preserve">as </w:t>
      </w:r>
      <w:r w:rsidR="002B5108" w:rsidRPr="00CC0C8C">
        <w:rPr>
          <w:rFonts w:ascii="Times New Roman" w:hAnsi="Times New Roman" w:cs="Times New Roman"/>
          <w:sz w:val="24"/>
          <w:szCs w:val="18"/>
        </w:rPr>
        <w:t>Attachment 1</w:t>
      </w:r>
      <w:r w:rsidR="00A35B3C" w:rsidRPr="00CC0C8C">
        <w:rPr>
          <w:rFonts w:ascii="Times New Roman" w:hAnsi="Times New Roman" w:cs="Times New Roman"/>
          <w:sz w:val="24"/>
          <w:szCs w:val="18"/>
        </w:rPr>
        <w:t xml:space="preserve"> </w:t>
      </w:r>
      <w:r w:rsidR="006B4EB6" w:rsidRPr="00CC0C8C">
        <w:rPr>
          <w:rFonts w:ascii="Times New Roman" w:hAnsi="Times New Roman" w:cs="Times New Roman"/>
          <w:sz w:val="24"/>
          <w:szCs w:val="18"/>
        </w:rPr>
        <w:t>and incorporated</w:t>
      </w:r>
      <w:r w:rsidR="006B4EB6">
        <w:rPr>
          <w:rFonts w:ascii="Times New Roman" w:hAnsi="Times New Roman" w:cs="Times New Roman"/>
          <w:sz w:val="24"/>
          <w:szCs w:val="18"/>
        </w:rPr>
        <w:t xml:space="preserve"> herein by reference between the County and Napa Redevelopment Partners, LLC, a Delaware limited liability company, is hereby approved</w:t>
      </w:r>
      <w:r w:rsidR="00D44105">
        <w:rPr>
          <w:rFonts w:ascii="Times New Roman" w:hAnsi="Times New Roman" w:cs="Times New Roman"/>
          <w:sz w:val="24"/>
          <w:szCs w:val="18"/>
        </w:rPr>
        <w:t xml:space="preserve"> and the </w:t>
      </w:r>
      <w:r>
        <w:rPr>
          <w:rFonts w:ascii="Times New Roman" w:hAnsi="Times New Roman" w:cs="Times New Roman"/>
          <w:sz w:val="24"/>
          <w:szCs w:val="18"/>
        </w:rPr>
        <w:t xml:space="preserve">Board authorizes and directs the County Executive Officer to execute the </w:t>
      </w:r>
      <w:r w:rsidR="00A46016">
        <w:rPr>
          <w:rFonts w:ascii="Times New Roman" w:hAnsi="Times New Roman" w:cs="Times New Roman"/>
          <w:sz w:val="24"/>
          <w:szCs w:val="18"/>
        </w:rPr>
        <w:t xml:space="preserve">Development </w:t>
      </w:r>
      <w:r>
        <w:rPr>
          <w:rFonts w:ascii="Times New Roman" w:hAnsi="Times New Roman" w:cs="Times New Roman"/>
          <w:sz w:val="24"/>
          <w:szCs w:val="18"/>
        </w:rPr>
        <w:t>A</w:t>
      </w:r>
      <w:r w:rsidR="00F9035E">
        <w:rPr>
          <w:rFonts w:ascii="Times New Roman" w:hAnsi="Times New Roman" w:cs="Times New Roman"/>
          <w:sz w:val="24"/>
          <w:szCs w:val="18"/>
        </w:rPr>
        <w:t>greement</w:t>
      </w:r>
      <w:r w:rsidR="0024435D">
        <w:rPr>
          <w:rFonts w:ascii="Times New Roman" w:hAnsi="Times New Roman" w:cs="Times New Roman"/>
          <w:sz w:val="24"/>
          <w:szCs w:val="18"/>
        </w:rPr>
        <w:t xml:space="preserve"> Amendment</w:t>
      </w:r>
      <w:r w:rsidR="00F9035E">
        <w:rPr>
          <w:rFonts w:ascii="Times New Roman" w:hAnsi="Times New Roman" w:cs="Times New Roman"/>
          <w:sz w:val="24"/>
          <w:szCs w:val="18"/>
        </w:rPr>
        <w:t>.</w:t>
      </w:r>
    </w:p>
    <w:p w:rsidR="006B4EB6" w:rsidRDefault="00F9035E" w:rsidP="006B4EB6">
      <w:pPr>
        <w:widowControl w:val="0"/>
        <w:spacing w:after="0" w:line="480" w:lineRule="auto"/>
        <w:ind w:firstLine="720"/>
        <w:rPr>
          <w:rFonts w:ascii="Times New Roman" w:hAnsi="Times New Roman" w:cs="Times New Roman"/>
          <w:sz w:val="24"/>
          <w:szCs w:val="18"/>
        </w:rPr>
      </w:pPr>
      <w:r w:rsidRPr="00F9035E">
        <w:rPr>
          <w:rFonts w:ascii="Times New Roman" w:hAnsi="Times New Roman" w:cs="Times New Roman"/>
          <w:b/>
          <w:sz w:val="24"/>
          <w:szCs w:val="18"/>
          <w:u w:val="single"/>
        </w:rPr>
        <w:t xml:space="preserve">SECTION </w:t>
      </w:r>
      <w:r w:rsidR="00B34D64">
        <w:rPr>
          <w:rFonts w:ascii="Times New Roman" w:hAnsi="Times New Roman" w:cs="Times New Roman"/>
          <w:b/>
          <w:sz w:val="24"/>
          <w:szCs w:val="18"/>
          <w:u w:val="single"/>
        </w:rPr>
        <w:t>5</w:t>
      </w:r>
      <w:r>
        <w:rPr>
          <w:rFonts w:ascii="Times New Roman" w:hAnsi="Times New Roman" w:cs="Times New Roman"/>
          <w:b/>
          <w:sz w:val="24"/>
          <w:szCs w:val="18"/>
        </w:rPr>
        <w:t xml:space="preserve">. </w:t>
      </w:r>
      <w:r w:rsidR="00A46016">
        <w:rPr>
          <w:rFonts w:ascii="Times New Roman" w:hAnsi="Times New Roman" w:cs="Times New Roman"/>
          <w:b/>
          <w:sz w:val="24"/>
          <w:szCs w:val="18"/>
        </w:rPr>
        <w:t xml:space="preserve"> </w:t>
      </w:r>
      <w:r w:rsidR="00A46016">
        <w:rPr>
          <w:rFonts w:ascii="Times New Roman" w:hAnsi="Times New Roman" w:cs="Times New Roman"/>
          <w:sz w:val="24"/>
          <w:szCs w:val="18"/>
        </w:rPr>
        <w:t>All actions taken by County officials in preparing and submitt</w:t>
      </w:r>
      <w:r w:rsidR="00DE426C">
        <w:rPr>
          <w:rFonts w:ascii="Times New Roman" w:hAnsi="Times New Roman" w:cs="Times New Roman"/>
          <w:sz w:val="24"/>
          <w:szCs w:val="18"/>
        </w:rPr>
        <w:t>ing</w:t>
      </w:r>
      <w:r w:rsidR="00A46016">
        <w:rPr>
          <w:rFonts w:ascii="Times New Roman" w:hAnsi="Times New Roman" w:cs="Times New Roman"/>
          <w:sz w:val="24"/>
          <w:szCs w:val="18"/>
        </w:rPr>
        <w:t xml:space="preserve"> the Development Agreement </w:t>
      </w:r>
      <w:r w:rsidR="0024435D">
        <w:rPr>
          <w:rFonts w:ascii="Times New Roman" w:hAnsi="Times New Roman" w:cs="Times New Roman"/>
          <w:sz w:val="24"/>
          <w:szCs w:val="18"/>
        </w:rPr>
        <w:t xml:space="preserve">Amendment </w:t>
      </w:r>
      <w:r w:rsidR="00A46016">
        <w:rPr>
          <w:rFonts w:ascii="Times New Roman" w:hAnsi="Times New Roman" w:cs="Times New Roman"/>
          <w:sz w:val="24"/>
          <w:szCs w:val="18"/>
        </w:rPr>
        <w:t xml:space="preserve">to the Board for review and consideration are hereby </w:t>
      </w:r>
      <w:r w:rsidR="00A46016">
        <w:rPr>
          <w:rFonts w:ascii="Times New Roman" w:hAnsi="Times New Roman" w:cs="Times New Roman"/>
          <w:sz w:val="24"/>
          <w:szCs w:val="18"/>
        </w:rPr>
        <w:lastRenderedPageBreak/>
        <w:t xml:space="preserve">ratified and confirmed, and the </w:t>
      </w:r>
      <w:r>
        <w:rPr>
          <w:rFonts w:ascii="Times New Roman" w:hAnsi="Times New Roman" w:cs="Times New Roman"/>
          <w:sz w:val="24"/>
          <w:szCs w:val="18"/>
        </w:rPr>
        <w:t xml:space="preserve">Board </w:t>
      </w:r>
      <w:r w:rsidR="001A3EAC">
        <w:rPr>
          <w:rFonts w:ascii="Times New Roman" w:hAnsi="Times New Roman" w:cs="Times New Roman"/>
          <w:sz w:val="24"/>
          <w:szCs w:val="18"/>
        </w:rPr>
        <w:t xml:space="preserve">further </w:t>
      </w:r>
      <w:r w:rsidR="001A3EAC" w:rsidRPr="001A3EAC">
        <w:rPr>
          <w:rFonts w:ascii="Times New Roman" w:hAnsi="Times New Roman" w:cs="Times New Roman"/>
          <w:sz w:val="24"/>
          <w:szCs w:val="18"/>
        </w:rPr>
        <w:t xml:space="preserve">authorizes the Executive Officer </w:t>
      </w:r>
      <w:r w:rsidR="001A3EAC">
        <w:rPr>
          <w:rFonts w:ascii="Times New Roman" w:hAnsi="Times New Roman" w:cs="Times New Roman"/>
          <w:sz w:val="24"/>
          <w:szCs w:val="18"/>
        </w:rPr>
        <w:t xml:space="preserve">and </w:t>
      </w:r>
      <w:r w:rsidR="001A3EAC" w:rsidRPr="001A3EAC">
        <w:rPr>
          <w:rFonts w:ascii="Times New Roman" w:hAnsi="Times New Roman" w:cs="Times New Roman"/>
          <w:sz w:val="24"/>
          <w:szCs w:val="18"/>
        </w:rPr>
        <w:t xml:space="preserve">any other appropriate officers, agents or employees of the County to take any and all steps as they or any of them deems necessary or appropriate, in consultation with the County Counsel, in order to consummate the matters set forth in the </w:t>
      </w:r>
      <w:r w:rsidR="001A3EAC">
        <w:rPr>
          <w:rFonts w:ascii="Times New Roman" w:hAnsi="Times New Roman" w:cs="Times New Roman"/>
          <w:sz w:val="24"/>
          <w:szCs w:val="18"/>
        </w:rPr>
        <w:t>Development Agreement</w:t>
      </w:r>
      <w:r w:rsidR="0024435D">
        <w:rPr>
          <w:rFonts w:ascii="Times New Roman" w:hAnsi="Times New Roman" w:cs="Times New Roman"/>
          <w:sz w:val="24"/>
          <w:szCs w:val="18"/>
        </w:rPr>
        <w:t xml:space="preserve"> Amendment</w:t>
      </w:r>
      <w:r w:rsidR="001A3EAC" w:rsidRPr="001A3EAC">
        <w:rPr>
          <w:rFonts w:ascii="Times New Roman" w:hAnsi="Times New Roman" w:cs="Times New Roman"/>
          <w:sz w:val="24"/>
          <w:szCs w:val="18"/>
        </w:rPr>
        <w:t>.</w:t>
      </w:r>
      <w:r>
        <w:rPr>
          <w:rFonts w:ascii="Times New Roman" w:hAnsi="Times New Roman" w:cs="Times New Roman"/>
          <w:sz w:val="24"/>
          <w:szCs w:val="18"/>
        </w:rPr>
        <w:t xml:space="preserve">  </w:t>
      </w:r>
    </w:p>
    <w:p w:rsidR="0012275B" w:rsidRPr="0012275B" w:rsidRDefault="00104EB8" w:rsidP="006B4EB6">
      <w:pPr>
        <w:widowControl w:val="0"/>
        <w:spacing w:after="0" w:line="480" w:lineRule="auto"/>
        <w:ind w:firstLine="720"/>
        <w:rPr>
          <w:rFonts w:ascii="Times New Roman" w:hAnsi="Times New Roman" w:cs="Times New Roman"/>
          <w:color w:val="000000"/>
          <w:szCs w:val="18"/>
        </w:rPr>
      </w:pPr>
      <w:r>
        <w:rPr>
          <w:rFonts w:ascii="Times New Roman" w:hAnsi="Times New Roman" w:cs="Times New Roman"/>
          <w:b/>
          <w:sz w:val="24"/>
          <w:szCs w:val="18"/>
          <w:u w:val="single"/>
        </w:rPr>
        <w:t xml:space="preserve">SECTION </w:t>
      </w:r>
      <w:r w:rsidR="00B34D64">
        <w:rPr>
          <w:rFonts w:ascii="Times New Roman" w:hAnsi="Times New Roman" w:cs="Times New Roman"/>
          <w:b/>
          <w:sz w:val="24"/>
          <w:szCs w:val="18"/>
          <w:u w:val="single"/>
        </w:rPr>
        <w:t>6</w:t>
      </w:r>
      <w:r w:rsidR="006D717F" w:rsidRPr="0012275B">
        <w:rPr>
          <w:rFonts w:ascii="Times New Roman" w:hAnsi="Times New Roman" w:cs="Times New Roman"/>
          <w:b/>
          <w:sz w:val="24"/>
          <w:szCs w:val="18"/>
          <w:u w:val="single"/>
        </w:rPr>
        <w:t>.</w:t>
      </w:r>
      <w:r w:rsidR="001B1C28">
        <w:rPr>
          <w:rFonts w:ascii="Times New Roman" w:hAnsi="Times New Roman" w:cs="Times New Roman"/>
          <w:b/>
          <w:sz w:val="24"/>
          <w:szCs w:val="18"/>
        </w:rPr>
        <w:t xml:space="preserve">  </w:t>
      </w:r>
      <w:r w:rsidRPr="00104EB8">
        <w:rPr>
          <w:rFonts w:ascii="Times New Roman" w:hAnsi="Times New Roman" w:cs="Times New Roman"/>
          <w:sz w:val="24"/>
          <w:szCs w:val="18"/>
        </w:rPr>
        <w:t xml:space="preserve">Pursuant to Government Code </w:t>
      </w:r>
      <w:r w:rsidR="00DE426C">
        <w:rPr>
          <w:rFonts w:ascii="Times New Roman" w:hAnsi="Times New Roman" w:cs="Times New Roman"/>
          <w:sz w:val="24"/>
          <w:szCs w:val="18"/>
        </w:rPr>
        <w:t xml:space="preserve">Section </w:t>
      </w:r>
      <w:r>
        <w:rPr>
          <w:rFonts w:ascii="Times New Roman" w:hAnsi="Times New Roman" w:cs="Times New Roman"/>
          <w:sz w:val="24"/>
          <w:szCs w:val="18"/>
        </w:rPr>
        <w:t xml:space="preserve">65868.5, the Clerk of the Board of Supervisors shall record with the County Recorder of </w:t>
      </w:r>
      <w:r w:rsidR="00395F14">
        <w:rPr>
          <w:rFonts w:ascii="Times New Roman" w:hAnsi="Times New Roman" w:cs="Times New Roman"/>
          <w:sz w:val="24"/>
          <w:szCs w:val="18"/>
        </w:rPr>
        <w:t xml:space="preserve">Napa </w:t>
      </w:r>
      <w:r>
        <w:rPr>
          <w:rFonts w:ascii="Times New Roman" w:hAnsi="Times New Roman" w:cs="Times New Roman"/>
          <w:sz w:val="24"/>
          <w:szCs w:val="18"/>
        </w:rPr>
        <w:t xml:space="preserve">County a copy of the Development Agreement </w:t>
      </w:r>
      <w:r w:rsidR="0024435D">
        <w:rPr>
          <w:rFonts w:ascii="Times New Roman" w:hAnsi="Times New Roman" w:cs="Times New Roman"/>
          <w:sz w:val="24"/>
          <w:szCs w:val="18"/>
        </w:rPr>
        <w:t xml:space="preserve">Amendment </w:t>
      </w:r>
      <w:r>
        <w:rPr>
          <w:rFonts w:ascii="Times New Roman" w:hAnsi="Times New Roman" w:cs="Times New Roman"/>
          <w:sz w:val="24"/>
          <w:szCs w:val="18"/>
        </w:rPr>
        <w:t xml:space="preserve">within ten (10) days after the </w:t>
      </w:r>
      <w:r w:rsidR="001B1C28">
        <w:rPr>
          <w:rFonts w:ascii="Times New Roman" w:hAnsi="Times New Roman" w:cs="Times New Roman"/>
          <w:sz w:val="24"/>
          <w:szCs w:val="18"/>
        </w:rPr>
        <w:t xml:space="preserve">Development </w:t>
      </w:r>
      <w:r>
        <w:rPr>
          <w:rFonts w:ascii="Times New Roman" w:hAnsi="Times New Roman" w:cs="Times New Roman"/>
          <w:sz w:val="24"/>
          <w:szCs w:val="18"/>
        </w:rPr>
        <w:t xml:space="preserve">Agreement </w:t>
      </w:r>
      <w:r w:rsidR="0024435D">
        <w:rPr>
          <w:rFonts w:ascii="Times New Roman" w:hAnsi="Times New Roman" w:cs="Times New Roman"/>
          <w:sz w:val="24"/>
          <w:szCs w:val="18"/>
        </w:rPr>
        <w:t xml:space="preserve">Amendment </w:t>
      </w:r>
      <w:r>
        <w:rPr>
          <w:rFonts w:ascii="Times New Roman" w:hAnsi="Times New Roman" w:cs="Times New Roman"/>
          <w:sz w:val="24"/>
          <w:szCs w:val="18"/>
        </w:rPr>
        <w:t>is fully executed.</w:t>
      </w:r>
    </w:p>
    <w:p w:rsidR="00104EB8" w:rsidRDefault="00104EB8" w:rsidP="00104EB8">
      <w:pPr>
        <w:spacing w:after="0" w:line="480" w:lineRule="auto"/>
        <w:ind w:firstLine="720"/>
        <w:rPr>
          <w:rFonts w:ascii="Times New Roman" w:hAnsi="Times New Roman" w:cs="Times New Roman"/>
          <w:b/>
          <w:bCs/>
          <w:sz w:val="24"/>
          <w:szCs w:val="18"/>
        </w:rPr>
      </w:pPr>
      <w:r>
        <w:rPr>
          <w:rFonts w:ascii="Times New Roman" w:hAnsi="Times New Roman" w:cs="Times New Roman"/>
          <w:b/>
          <w:bCs/>
          <w:sz w:val="24"/>
          <w:szCs w:val="18"/>
          <w:u w:val="single"/>
        </w:rPr>
        <w:t xml:space="preserve">SECTION </w:t>
      </w:r>
      <w:r w:rsidR="00B34D64">
        <w:rPr>
          <w:rFonts w:ascii="Times New Roman" w:hAnsi="Times New Roman" w:cs="Times New Roman"/>
          <w:b/>
          <w:bCs/>
          <w:sz w:val="24"/>
          <w:szCs w:val="18"/>
          <w:u w:val="single"/>
        </w:rPr>
        <w:t>7</w:t>
      </w:r>
      <w:r w:rsidR="001D32C5" w:rsidRPr="0012275B">
        <w:rPr>
          <w:rFonts w:ascii="Times New Roman" w:hAnsi="Times New Roman" w:cs="Times New Roman"/>
          <w:b/>
          <w:bCs/>
          <w:sz w:val="24"/>
          <w:szCs w:val="18"/>
          <w:u w:val="single"/>
        </w:rPr>
        <w:t>.</w:t>
      </w:r>
      <w:r w:rsidR="001D32C5" w:rsidRPr="0012275B">
        <w:rPr>
          <w:rFonts w:ascii="Times New Roman" w:hAnsi="Times New Roman" w:cs="Times New Roman"/>
          <w:b/>
          <w:bCs/>
          <w:sz w:val="24"/>
          <w:szCs w:val="18"/>
        </w:rPr>
        <w:t xml:space="preserve">  </w:t>
      </w:r>
      <w:r w:rsidRPr="00104EB8">
        <w:rPr>
          <w:rFonts w:ascii="Times New Roman" w:hAnsi="Times New Roman" w:cs="Times New Roman"/>
          <w:bCs/>
          <w:sz w:val="24"/>
          <w:szCs w:val="18"/>
        </w:rPr>
        <w:t xml:space="preserve">This </w:t>
      </w:r>
      <w:r w:rsidR="00F9035E">
        <w:rPr>
          <w:rFonts w:ascii="Times New Roman" w:hAnsi="Times New Roman" w:cs="Times New Roman"/>
          <w:bCs/>
          <w:sz w:val="24"/>
          <w:szCs w:val="18"/>
        </w:rPr>
        <w:t>O</w:t>
      </w:r>
      <w:r w:rsidRPr="00104EB8">
        <w:rPr>
          <w:rFonts w:ascii="Times New Roman" w:hAnsi="Times New Roman" w:cs="Times New Roman"/>
          <w:bCs/>
          <w:sz w:val="24"/>
          <w:szCs w:val="18"/>
        </w:rPr>
        <w:t>rdinance shall be effective thirty days from and after the date of its passage.</w:t>
      </w:r>
    </w:p>
    <w:p w:rsidR="006D717F" w:rsidRPr="00104EB8" w:rsidRDefault="006D717F" w:rsidP="00104EB8">
      <w:pPr>
        <w:spacing w:after="0" w:line="480" w:lineRule="auto"/>
        <w:ind w:firstLine="720"/>
        <w:rPr>
          <w:rFonts w:ascii="Times New Roman" w:hAnsi="Times New Roman" w:cs="Times New Roman"/>
          <w:sz w:val="24"/>
          <w:szCs w:val="18"/>
        </w:rPr>
      </w:pPr>
      <w:r w:rsidRPr="0012275B">
        <w:rPr>
          <w:rFonts w:ascii="Times New Roman" w:hAnsi="Times New Roman" w:cs="Times New Roman"/>
          <w:b/>
          <w:bCs/>
          <w:sz w:val="24"/>
          <w:szCs w:val="18"/>
          <w:u w:val="single"/>
        </w:rPr>
        <w:t xml:space="preserve">SECTION </w:t>
      </w:r>
      <w:r w:rsidR="00B34D64">
        <w:rPr>
          <w:rFonts w:ascii="Times New Roman" w:hAnsi="Times New Roman" w:cs="Times New Roman"/>
          <w:b/>
          <w:bCs/>
          <w:sz w:val="24"/>
          <w:szCs w:val="18"/>
          <w:u w:val="single"/>
        </w:rPr>
        <w:t>8</w:t>
      </w:r>
      <w:r w:rsidRPr="0012275B">
        <w:rPr>
          <w:rFonts w:ascii="Times New Roman" w:hAnsi="Times New Roman" w:cs="Times New Roman"/>
          <w:b/>
          <w:bCs/>
          <w:sz w:val="24"/>
          <w:szCs w:val="18"/>
          <w:u w:val="single"/>
        </w:rPr>
        <w:t>.</w:t>
      </w:r>
      <w:r w:rsidRPr="0012275B">
        <w:rPr>
          <w:rFonts w:ascii="Times New Roman" w:hAnsi="Times New Roman" w:cs="Times New Roman"/>
          <w:bCs/>
          <w:sz w:val="24"/>
          <w:szCs w:val="18"/>
        </w:rPr>
        <w:tab/>
      </w:r>
      <w:r w:rsidR="00104EB8">
        <w:rPr>
          <w:rFonts w:ascii="Times New Roman" w:hAnsi="Times New Roman" w:cs="Times New Roman"/>
          <w:sz w:val="24"/>
          <w:szCs w:val="18"/>
        </w:rPr>
        <w:t xml:space="preserve">A summary of this </w:t>
      </w:r>
      <w:r w:rsidR="00F72295">
        <w:rPr>
          <w:rFonts w:ascii="Times New Roman" w:hAnsi="Times New Roman" w:cs="Times New Roman"/>
          <w:sz w:val="24"/>
          <w:szCs w:val="18"/>
        </w:rPr>
        <w:t xml:space="preserve">Ordinance </w:t>
      </w:r>
      <w:r w:rsidR="00104EB8">
        <w:rPr>
          <w:rFonts w:ascii="Times New Roman" w:hAnsi="Times New Roman" w:cs="Times New Roman"/>
          <w:sz w:val="24"/>
          <w:szCs w:val="18"/>
        </w:rPr>
        <w:t xml:space="preserve">shall be published at least once five (5) days before adoption and at least once before the expiration of fifteen (15) days after its passage in the </w:t>
      </w:r>
      <w:r w:rsidR="00104EB8">
        <w:rPr>
          <w:rFonts w:ascii="Times New Roman" w:hAnsi="Times New Roman" w:cs="Times New Roman"/>
          <w:sz w:val="24"/>
          <w:szCs w:val="18"/>
          <w:u w:val="single"/>
        </w:rPr>
        <w:t>Napa Valley Register</w:t>
      </w:r>
      <w:r w:rsidR="00104EB8">
        <w:rPr>
          <w:rFonts w:ascii="Times New Roman" w:hAnsi="Times New Roman" w:cs="Times New Roman"/>
          <w:sz w:val="24"/>
          <w:szCs w:val="18"/>
        </w:rPr>
        <w:t xml:space="preserve">, a newspaper of general circulation published in </w:t>
      </w:r>
      <w:r w:rsidR="00A7374A">
        <w:rPr>
          <w:rFonts w:ascii="Times New Roman" w:hAnsi="Times New Roman" w:cs="Times New Roman"/>
          <w:sz w:val="24"/>
          <w:szCs w:val="18"/>
        </w:rPr>
        <w:t>Napa County</w:t>
      </w:r>
      <w:r w:rsidR="00104EB8">
        <w:rPr>
          <w:rFonts w:ascii="Times New Roman" w:hAnsi="Times New Roman" w:cs="Times New Roman"/>
          <w:sz w:val="24"/>
          <w:szCs w:val="18"/>
        </w:rPr>
        <w:t>, together with the names of members voting for and against the same.</w:t>
      </w:r>
    </w:p>
    <w:p w:rsidR="0037457E" w:rsidRPr="0037457E" w:rsidRDefault="002D46BF" w:rsidP="0037457E">
      <w:pPr>
        <w:spacing w:after="0" w:line="480" w:lineRule="auto"/>
        <w:ind w:firstLine="720"/>
        <w:rPr>
          <w:rFonts w:ascii="Times New Roman" w:hAnsi="Times New Roman" w:cs="Times New Roman"/>
          <w:sz w:val="24"/>
          <w:szCs w:val="18"/>
        </w:rPr>
      </w:pPr>
      <w:r w:rsidRPr="0037457E">
        <w:rPr>
          <w:rFonts w:ascii="Times New Roman" w:hAnsi="Times New Roman" w:cs="Times New Roman"/>
          <w:sz w:val="24"/>
          <w:szCs w:val="18"/>
        </w:rPr>
        <w:t xml:space="preserve">The foregoing Ordinance was recommended for adoption and public hearing held thereon before the Napa County Planning Commission at a regular meeting of the Commission on the 19th day of August, 2015.  The Planning Commission’s recommendation was considered by the Board of Supervisors and this Ordinance was introduced and read at a regular meeting of the </w:t>
      </w:r>
    </w:p>
    <w:p w:rsidR="0037457E" w:rsidRDefault="0037457E" w:rsidP="0037457E">
      <w:pPr>
        <w:suppressAutoHyphens/>
        <w:spacing w:after="0" w:line="240" w:lineRule="auto"/>
        <w:rPr>
          <w:rFonts w:ascii="Times New Roman" w:eastAsia="Times New Roman" w:hAnsi="Times New Roman" w:cs="Times New Roman"/>
          <w:spacing w:val="-2"/>
          <w:sz w:val="24"/>
          <w:szCs w:val="20"/>
        </w:rPr>
      </w:pPr>
    </w:p>
    <w:p w:rsidR="0037457E" w:rsidRPr="0037457E" w:rsidRDefault="0037457E" w:rsidP="0037457E">
      <w:pPr>
        <w:suppressAutoHyphens/>
        <w:spacing w:after="0" w:line="240" w:lineRule="auto"/>
        <w:rPr>
          <w:rFonts w:ascii="Times New Roman" w:eastAsia="Times New Roman" w:hAnsi="Times New Roman" w:cs="Times New Roman"/>
          <w:spacing w:val="-2"/>
          <w:sz w:val="24"/>
          <w:szCs w:val="20"/>
        </w:rPr>
      </w:pPr>
    </w:p>
    <w:p w:rsidR="0037457E" w:rsidRPr="0037457E" w:rsidRDefault="0037457E" w:rsidP="0037457E">
      <w:pPr>
        <w:suppressAutoHyphens/>
        <w:spacing w:after="0" w:line="240" w:lineRule="auto"/>
        <w:rPr>
          <w:rFonts w:ascii="Times New Roman" w:eastAsia="Times New Roman" w:hAnsi="Times New Roman" w:cs="Times New Roman"/>
          <w:spacing w:val="-2"/>
          <w:sz w:val="24"/>
          <w:szCs w:val="20"/>
        </w:rPr>
      </w:pPr>
    </w:p>
    <w:p w:rsidR="0037457E" w:rsidRPr="0037457E" w:rsidRDefault="0037457E" w:rsidP="0037457E">
      <w:pPr>
        <w:spacing w:after="0" w:line="240" w:lineRule="auto"/>
        <w:jc w:val="center"/>
        <w:rPr>
          <w:rFonts w:ascii="Times New Roman" w:eastAsia="Times New Roman" w:hAnsi="Times New Roman" w:cs="Times New Roman"/>
          <w:b/>
          <w:sz w:val="24"/>
          <w:szCs w:val="24"/>
        </w:rPr>
      </w:pPr>
      <w:r w:rsidRPr="0037457E">
        <w:rPr>
          <w:rFonts w:ascii="Times New Roman" w:eastAsia="Times New Roman" w:hAnsi="Times New Roman" w:cs="Times New Roman"/>
          <w:b/>
          <w:sz w:val="24"/>
          <w:szCs w:val="24"/>
        </w:rPr>
        <w:t>[REMAINDER OF THIS PAGE LEFT BLANK INTENTIONALLY]</w:t>
      </w:r>
    </w:p>
    <w:p w:rsidR="0037457E" w:rsidRPr="0037457E" w:rsidRDefault="0037457E" w:rsidP="0037457E">
      <w:pPr>
        <w:spacing w:after="0" w:line="240" w:lineRule="auto"/>
        <w:rPr>
          <w:rFonts w:ascii="Times New Roman" w:eastAsia="Times New Roman" w:hAnsi="Times New Roman" w:cs="Times New Roman"/>
          <w:sz w:val="24"/>
          <w:szCs w:val="24"/>
        </w:rPr>
      </w:pPr>
    </w:p>
    <w:p w:rsidR="0037457E" w:rsidRPr="0037457E" w:rsidRDefault="0037457E" w:rsidP="0037457E">
      <w:pPr>
        <w:spacing w:after="0" w:line="240" w:lineRule="auto"/>
        <w:rPr>
          <w:rFonts w:ascii="Times New Roman" w:eastAsia="Times New Roman" w:hAnsi="Times New Roman" w:cs="Times New Roman"/>
          <w:sz w:val="24"/>
          <w:szCs w:val="24"/>
        </w:rPr>
      </w:pPr>
      <w:r w:rsidRPr="0037457E">
        <w:rPr>
          <w:rFonts w:ascii="Times New Roman" w:eastAsia="Times New Roman" w:hAnsi="Times New Roman" w:cs="Times New Roman"/>
          <w:sz w:val="24"/>
          <w:szCs w:val="24"/>
        </w:rPr>
        <w:br w:type="page"/>
      </w:r>
    </w:p>
    <w:p w:rsidR="002D46BF" w:rsidRPr="0012275B" w:rsidRDefault="002D46BF" w:rsidP="0037457E">
      <w:pPr>
        <w:pStyle w:val="BodyText3"/>
        <w:widowControl w:val="0"/>
        <w:spacing w:line="480" w:lineRule="auto"/>
        <w:jc w:val="left"/>
        <w:rPr>
          <w:szCs w:val="18"/>
        </w:rPr>
      </w:pPr>
      <w:r w:rsidRPr="002D46BF">
        <w:rPr>
          <w:szCs w:val="18"/>
        </w:rPr>
        <w:lastRenderedPageBreak/>
        <w:t>Board of Supervisors of Napa County</w:t>
      </w:r>
      <w:r w:rsidR="00A97146">
        <w:rPr>
          <w:szCs w:val="18"/>
        </w:rPr>
        <w:t xml:space="preserve"> (“the Board”)</w:t>
      </w:r>
      <w:r w:rsidRPr="002D46BF">
        <w:rPr>
          <w:szCs w:val="18"/>
        </w:rPr>
        <w:t>, State of California, held on the ___ day of _______________, 201</w:t>
      </w:r>
      <w:r>
        <w:rPr>
          <w:szCs w:val="18"/>
        </w:rPr>
        <w:t>5</w:t>
      </w:r>
      <w:r w:rsidRPr="002D46BF">
        <w:rPr>
          <w:szCs w:val="18"/>
        </w:rPr>
        <w:t>, and was passed at a regular meeting of the Board</w:t>
      </w:r>
      <w:r w:rsidR="00A97146">
        <w:rPr>
          <w:szCs w:val="18"/>
        </w:rPr>
        <w:t xml:space="preserve"> </w:t>
      </w:r>
      <w:r w:rsidRPr="002D46BF">
        <w:rPr>
          <w:szCs w:val="18"/>
        </w:rPr>
        <w:t>held on the ________ day of _______________, 201</w:t>
      </w:r>
      <w:r>
        <w:rPr>
          <w:szCs w:val="18"/>
        </w:rPr>
        <w:t>5</w:t>
      </w:r>
      <w:r w:rsidRPr="002D46BF">
        <w:rPr>
          <w:szCs w:val="18"/>
        </w:rPr>
        <w:t>, by the following vote:</w:t>
      </w:r>
    </w:p>
    <w:p w:rsidR="00E520E5" w:rsidRPr="0012275B" w:rsidRDefault="00E520E5" w:rsidP="00E520E5">
      <w:pPr>
        <w:widowControl w:val="0"/>
        <w:spacing w:after="0" w:line="480" w:lineRule="auto"/>
        <w:rPr>
          <w:rFonts w:ascii="Times New Roman" w:eastAsia="Times New Roman" w:hAnsi="Times New Roman" w:cs="Times New Roman"/>
          <w:sz w:val="24"/>
          <w:szCs w:val="20"/>
          <w:u w:val="single"/>
        </w:rPr>
      </w:pPr>
      <w:r w:rsidRPr="0012275B">
        <w:rPr>
          <w:rFonts w:ascii="Times New Roman" w:eastAsia="Times New Roman" w:hAnsi="Times New Roman" w:cs="Times New Roman"/>
          <w:sz w:val="24"/>
          <w:szCs w:val="20"/>
        </w:rPr>
        <w:tab/>
        <w:t>AYES:</w:t>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rPr>
        <w:tab/>
        <w:t>SUPERVISORS</w:t>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p>
    <w:p w:rsidR="00E520E5" w:rsidRPr="0012275B" w:rsidRDefault="00E520E5" w:rsidP="00E520E5">
      <w:pPr>
        <w:widowControl w:val="0"/>
        <w:spacing w:after="0" w:line="480" w:lineRule="auto"/>
        <w:rPr>
          <w:rFonts w:ascii="Times New Roman" w:eastAsia="Times New Roman" w:hAnsi="Times New Roman" w:cs="Times New Roman"/>
          <w:sz w:val="24"/>
          <w:szCs w:val="24"/>
          <w:u w:val="single"/>
        </w:rPr>
      </w:pP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p>
    <w:p w:rsidR="00E520E5" w:rsidRPr="0012275B" w:rsidRDefault="00E520E5" w:rsidP="00E520E5">
      <w:pPr>
        <w:widowControl w:val="0"/>
        <w:spacing w:after="0" w:line="480" w:lineRule="auto"/>
        <w:rPr>
          <w:rFonts w:ascii="Times New Roman" w:eastAsia="Times New Roman" w:hAnsi="Times New Roman" w:cs="Times New Roman"/>
          <w:sz w:val="24"/>
          <w:szCs w:val="20"/>
          <w:u w:val="single"/>
        </w:rPr>
      </w:pPr>
      <w:r w:rsidRPr="0012275B">
        <w:rPr>
          <w:rFonts w:ascii="Times New Roman" w:eastAsia="Times New Roman" w:hAnsi="Times New Roman" w:cs="Times New Roman"/>
          <w:sz w:val="24"/>
          <w:szCs w:val="20"/>
        </w:rPr>
        <w:tab/>
        <w:t>NOES:</w:t>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rPr>
        <w:tab/>
        <w:t>SUPERVISORS</w:t>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p>
    <w:p w:rsidR="00E520E5" w:rsidRPr="0012275B" w:rsidRDefault="00E520E5" w:rsidP="00E520E5">
      <w:pPr>
        <w:widowControl w:val="0"/>
        <w:spacing w:after="0" w:line="480" w:lineRule="auto"/>
        <w:rPr>
          <w:rFonts w:ascii="Times New Roman" w:eastAsia="Times New Roman" w:hAnsi="Times New Roman" w:cs="Times New Roman"/>
          <w:sz w:val="24"/>
          <w:szCs w:val="20"/>
        </w:rPr>
      </w:pPr>
      <w:r w:rsidRPr="0012275B">
        <w:rPr>
          <w:rFonts w:ascii="Times New Roman" w:eastAsia="Times New Roman" w:hAnsi="Times New Roman" w:cs="Times New Roman"/>
          <w:sz w:val="24"/>
          <w:szCs w:val="20"/>
        </w:rPr>
        <w:tab/>
        <w:t>ABSTAIN:</w:t>
      </w:r>
      <w:r w:rsidRPr="0012275B">
        <w:rPr>
          <w:rFonts w:ascii="Times New Roman" w:eastAsia="Times New Roman" w:hAnsi="Times New Roman" w:cs="Times New Roman"/>
          <w:sz w:val="24"/>
          <w:szCs w:val="20"/>
        </w:rPr>
        <w:tab/>
        <w:t>SUPERVISORS</w:t>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p>
    <w:p w:rsidR="00E520E5" w:rsidRPr="0012275B" w:rsidRDefault="00E520E5" w:rsidP="00E520E5">
      <w:pPr>
        <w:widowControl w:val="0"/>
        <w:spacing w:after="0" w:line="480" w:lineRule="auto"/>
        <w:rPr>
          <w:rFonts w:ascii="Times New Roman" w:eastAsia="Times New Roman" w:hAnsi="Times New Roman" w:cs="Times New Roman"/>
          <w:sz w:val="24"/>
          <w:szCs w:val="20"/>
        </w:rPr>
      </w:pPr>
      <w:r w:rsidRPr="0012275B">
        <w:rPr>
          <w:rFonts w:ascii="Times New Roman" w:eastAsia="Times New Roman" w:hAnsi="Times New Roman" w:cs="Times New Roman"/>
          <w:sz w:val="24"/>
          <w:szCs w:val="20"/>
        </w:rPr>
        <w:tab/>
        <w:t>ABSENT:</w:t>
      </w:r>
      <w:r w:rsidRPr="0012275B">
        <w:rPr>
          <w:rFonts w:ascii="Times New Roman" w:eastAsia="Times New Roman" w:hAnsi="Times New Roman" w:cs="Times New Roman"/>
          <w:sz w:val="24"/>
          <w:szCs w:val="20"/>
        </w:rPr>
        <w:tab/>
        <w:t>SUPERVISORS</w:t>
      </w:r>
      <w:r w:rsidRPr="0012275B">
        <w:rPr>
          <w:rFonts w:ascii="Times New Roman" w:eastAsia="Times New Roman" w:hAnsi="Times New Roman" w:cs="Times New Roman"/>
          <w:sz w:val="24"/>
          <w:szCs w:val="20"/>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r w:rsidRPr="0012275B">
        <w:rPr>
          <w:rFonts w:ascii="Times New Roman" w:eastAsia="Times New Roman" w:hAnsi="Times New Roman" w:cs="Times New Roman"/>
          <w:sz w:val="24"/>
          <w:szCs w:val="20"/>
          <w:u w:val="single"/>
        </w:rPr>
        <w:tab/>
      </w:r>
    </w:p>
    <w:p w:rsidR="00E520E5" w:rsidRPr="0012275B" w:rsidRDefault="00E520E5" w:rsidP="00E520E5">
      <w:pPr>
        <w:suppressAutoHyphens/>
        <w:spacing w:after="0" w:line="240" w:lineRule="auto"/>
        <w:jc w:val="both"/>
        <w:rPr>
          <w:rFonts w:ascii="Times New Roman" w:eastAsia="Times New Roman" w:hAnsi="Times New Roman" w:cs="Times New Roman"/>
          <w:spacing w:val="-2"/>
          <w:sz w:val="24"/>
          <w:szCs w:val="24"/>
        </w:rPr>
      </w:pP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t>__________________________________</w:t>
      </w:r>
    </w:p>
    <w:p w:rsidR="00E520E5" w:rsidRPr="0012275B" w:rsidRDefault="00E520E5" w:rsidP="00E520E5">
      <w:pPr>
        <w:suppressAutoHyphens/>
        <w:spacing w:after="0" w:line="240" w:lineRule="auto"/>
        <w:rPr>
          <w:rFonts w:ascii="Times New Roman" w:eastAsia="Times New Roman" w:hAnsi="Times New Roman" w:cs="Times New Roman"/>
          <w:spacing w:val="-2"/>
          <w:sz w:val="24"/>
          <w:szCs w:val="24"/>
        </w:rPr>
      </w:pP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00395F14">
        <w:rPr>
          <w:rFonts w:ascii="Times New Roman" w:eastAsia="Times New Roman" w:hAnsi="Times New Roman" w:cs="Times New Roman"/>
          <w:spacing w:val="-2"/>
          <w:sz w:val="24"/>
          <w:szCs w:val="24"/>
        </w:rPr>
        <w:t>DIANE DILLON</w:t>
      </w:r>
      <w:r w:rsidRPr="0012275B">
        <w:rPr>
          <w:rFonts w:ascii="Times New Roman" w:eastAsia="Times New Roman" w:hAnsi="Times New Roman" w:cs="Times New Roman"/>
          <w:spacing w:val="-2"/>
          <w:sz w:val="24"/>
          <w:szCs w:val="24"/>
        </w:rPr>
        <w:t>, Chair</w:t>
      </w:r>
    </w:p>
    <w:p w:rsidR="00E520E5" w:rsidRPr="0012275B" w:rsidRDefault="00E520E5" w:rsidP="00E520E5">
      <w:pPr>
        <w:suppressAutoHyphens/>
        <w:spacing w:after="0" w:line="240" w:lineRule="auto"/>
        <w:rPr>
          <w:rFonts w:ascii="Times New Roman" w:eastAsia="Times New Roman" w:hAnsi="Times New Roman" w:cs="Times New Roman"/>
          <w:spacing w:val="-2"/>
          <w:sz w:val="24"/>
          <w:szCs w:val="24"/>
        </w:rPr>
      </w:pP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r>
      <w:r w:rsidRPr="0012275B">
        <w:rPr>
          <w:rFonts w:ascii="Times New Roman" w:eastAsia="Times New Roman" w:hAnsi="Times New Roman" w:cs="Times New Roman"/>
          <w:spacing w:val="-2"/>
          <w:sz w:val="24"/>
          <w:szCs w:val="24"/>
        </w:rPr>
        <w:tab/>
        <w:t>Napa County Board of Supervisors</w:t>
      </w:r>
    </w:p>
    <w:p w:rsidR="00E520E5" w:rsidRDefault="00E520E5" w:rsidP="00E520E5">
      <w:pPr>
        <w:tabs>
          <w:tab w:val="left" w:pos="0"/>
        </w:tabs>
        <w:suppressAutoHyphens/>
        <w:spacing w:after="0" w:line="240" w:lineRule="auto"/>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84"/>
        <w:gridCol w:w="3330"/>
        <w:gridCol w:w="3276"/>
      </w:tblGrid>
      <w:tr w:rsidR="00CC0C8C" w:rsidRPr="001929D2" w:rsidTr="0037326E">
        <w:trPr>
          <w:jc w:val="center"/>
        </w:trPr>
        <w:tc>
          <w:tcPr>
            <w:tcW w:w="1556" w:type="pct"/>
            <w:tcBorders>
              <w:top w:val="single" w:sz="4" w:space="0" w:color="auto"/>
              <w:left w:val="single" w:sz="4" w:space="0" w:color="auto"/>
              <w:bottom w:val="single" w:sz="4" w:space="0" w:color="auto"/>
              <w:right w:val="single" w:sz="4" w:space="0" w:color="auto"/>
            </w:tcBorders>
          </w:tcPr>
          <w:p w:rsidR="00CC0C8C" w:rsidRPr="001929D2" w:rsidRDefault="00CC0C8C" w:rsidP="0037326E">
            <w:pPr>
              <w:spacing w:after="0" w:line="240" w:lineRule="auto"/>
              <w:jc w:val="center"/>
              <w:rPr>
                <w:rFonts w:ascii="Times New Roman" w:eastAsia="Calibri" w:hAnsi="Times New Roman"/>
                <w:sz w:val="20"/>
                <w:szCs w:val="20"/>
              </w:rPr>
            </w:pPr>
            <w:r w:rsidRPr="001929D2">
              <w:rPr>
                <w:rFonts w:ascii="Times New Roman" w:eastAsia="Calibri" w:hAnsi="Times New Roman"/>
                <w:sz w:val="20"/>
                <w:szCs w:val="20"/>
              </w:rPr>
              <w:t>APPROVED AS TO FORM</w:t>
            </w:r>
          </w:p>
          <w:p w:rsidR="00CC0C8C" w:rsidRPr="001929D2" w:rsidRDefault="00CC0C8C" w:rsidP="0037326E">
            <w:pPr>
              <w:spacing w:after="0" w:line="240" w:lineRule="auto"/>
              <w:jc w:val="center"/>
              <w:rPr>
                <w:rFonts w:ascii="Times New Roman" w:eastAsia="Calibri" w:hAnsi="Times New Roman"/>
                <w:sz w:val="20"/>
                <w:szCs w:val="20"/>
              </w:rPr>
            </w:pPr>
            <w:r w:rsidRPr="001929D2">
              <w:rPr>
                <w:rFonts w:ascii="Times New Roman" w:eastAsia="Calibri" w:hAnsi="Times New Roman"/>
                <w:sz w:val="20"/>
                <w:szCs w:val="20"/>
              </w:rPr>
              <w:t>Office of County Counsel</w:t>
            </w:r>
          </w:p>
          <w:p w:rsidR="00CC0C8C" w:rsidRPr="001929D2" w:rsidRDefault="00CC0C8C" w:rsidP="0037326E">
            <w:pPr>
              <w:spacing w:after="0" w:line="240" w:lineRule="auto"/>
              <w:rPr>
                <w:rFonts w:ascii="Times New Roman" w:eastAsia="Calibri" w:hAnsi="Times New Roman"/>
                <w:sz w:val="20"/>
                <w:szCs w:val="20"/>
              </w:rPr>
            </w:pPr>
          </w:p>
          <w:p w:rsidR="00CC0C8C" w:rsidRPr="001929D2" w:rsidRDefault="00CC0C8C" w:rsidP="0037326E">
            <w:pPr>
              <w:tabs>
                <w:tab w:val="left" w:pos="630"/>
                <w:tab w:val="left" w:pos="2772"/>
              </w:tabs>
              <w:spacing w:after="0" w:line="240" w:lineRule="auto"/>
              <w:rPr>
                <w:rFonts w:ascii="Times New Roman" w:eastAsia="Calibri" w:hAnsi="Times New Roman"/>
                <w:sz w:val="20"/>
                <w:szCs w:val="20"/>
                <w:u w:val="single"/>
              </w:rPr>
            </w:pPr>
            <w:r w:rsidRPr="001929D2">
              <w:rPr>
                <w:rFonts w:ascii="Times New Roman" w:eastAsia="Calibri" w:hAnsi="Times New Roman"/>
                <w:sz w:val="20"/>
                <w:szCs w:val="20"/>
              </w:rPr>
              <w:t xml:space="preserve">By: </w:t>
            </w:r>
            <w:r w:rsidRPr="001929D2">
              <w:rPr>
                <w:rFonts w:ascii="Times New Roman" w:eastAsia="Calibri" w:hAnsi="Times New Roman"/>
                <w:sz w:val="20"/>
                <w:szCs w:val="20"/>
                <w:u w:val="single"/>
              </w:rPr>
              <w:tab/>
              <w:t xml:space="preserve"> </w:t>
            </w:r>
            <w:r w:rsidRPr="001929D2">
              <w:rPr>
                <w:rFonts w:ascii="Times New Roman" w:eastAsia="Calibri" w:hAnsi="Times New Roman"/>
                <w:sz w:val="20"/>
                <w:szCs w:val="20"/>
                <w:u w:val="single"/>
              </w:rPr>
              <w:tab/>
            </w:r>
          </w:p>
          <w:p w:rsidR="00CC0C8C" w:rsidRPr="001929D2" w:rsidRDefault="00CC0C8C" w:rsidP="0037326E">
            <w:pPr>
              <w:tabs>
                <w:tab w:val="left" w:pos="630"/>
                <w:tab w:val="left" w:pos="2766"/>
              </w:tabs>
              <w:spacing w:after="0" w:line="240" w:lineRule="auto"/>
              <w:rPr>
                <w:rFonts w:ascii="Times New Roman" w:eastAsia="Calibri" w:hAnsi="Times New Roman"/>
                <w:sz w:val="20"/>
                <w:szCs w:val="20"/>
              </w:rPr>
            </w:pPr>
            <w:r w:rsidRPr="001929D2">
              <w:rPr>
                <w:rFonts w:ascii="Times New Roman" w:eastAsia="Calibri" w:hAnsi="Times New Roman"/>
                <w:sz w:val="20"/>
                <w:szCs w:val="20"/>
              </w:rPr>
              <w:tab/>
            </w:r>
            <w:r w:rsidR="001929D2">
              <w:rPr>
                <w:rFonts w:ascii="Times New Roman" w:eastAsia="Calibri" w:hAnsi="Times New Roman"/>
                <w:sz w:val="20"/>
                <w:szCs w:val="20"/>
              </w:rPr>
              <w:t xml:space="preserve">Deputy </w:t>
            </w:r>
            <w:r w:rsidRPr="001929D2">
              <w:rPr>
                <w:rFonts w:ascii="Times New Roman" w:eastAsia="Calibri" w:hAnsi="Times New Roman"/>
                <w:sz w:val="20"/>
                <w:szCs w:val="20"/>
              </w:rPr>
              <w:t>County Counsel</w:t>
            </w:r>
          </w:p>
          <w:p w:rsidR="001929D2" w:rsidRPr="001929D2" w:rsidRDefault="001929D2" w:rsidP="001929D2">
            <w:pPr>
              <w:spacing w:after="0" w:line="240" w:lineRule="auto"/>
              <w:rPr>
                <w:rFonts w:ascii="Times New Roman" w:eastAsia="Calibri" w:hAnsi="Times New Roman"/>
                <w:sz w:val="20"/>
                <w:szCs w:val="20"/>
              </w:rPr>
            </w:pPr>
          </w:p>
          <w:p w:rsidR="001929D2" w:rsidRPr="001929D2" w:rsidRDefault="001929D2" w:rsidP="001929D2">
            <w:pPr>
              <w:tabs>
                <w:tab w:val="left" w:pos="630"/>
                <w:tab w:val="left" w:pos="2772"/>
              </w:tabs>
              <w:spacing w:after="0" w:line="240" w:lineRule="auto"/>
              <w:rPr>
                <w:rFonts w:ascii="Times New Roman" w:eastAsia="Calibri" w:hAnsi="Times New Roman"/>
                <w:sz w:val="20"/>
                <w:szCs w:val="20"/>
                <w:u w:val="single"/>
              </w:rPr>
            </w:pPr>
            <w:r w:rsidRPr="001929D2">
              <w:rPr>
                <w:rFonts w:ascii="Times New Roman" w:eastAsia="Calibri" w:hAnsi="Times New Roman"/>
                <w:sz w:val="20"/>
                <w:szCs w:val="20"/>
              </w:rPr>
              <w:t xml:space="preserve">By: </w:t>
            </w:r>
            <w:r w:rsidRPr="001929D2">
              <w:rPr>
                <w:rFonts w:ascii="Times New Roman" w:eastAsia="Calibri" w:hAnsi="Times New Roman"/>
                <w:sz w:val="20"/>
                <w:szCs w:val="20"/>
                <w:u w:val="single"/>
              </w:rPr>
              <w:tab/>
              <w:t xml:space="preserve"> </w:t>
            </w:r>
            <w:r w:rsidRPr="001929D2">
              <w:rPr>
                <w:rFonts w:ascii="Times New Roman" w:eastAsia="Calibri" w:hAnsi="Times New Roman"/>
                <w:sz w:val="20"/>
                <w:szCs w:val="20"/>
                <w:u w:val="single"/>
              </w:rPr>
              <w:tab/>
            </w:r>
          </w:p>
          <w:p w:rsidR="001929D2" w:rsidRDefault="001929D2" w:rsidP="001929D2">
            <w:pPr>
              <w:tabs>
                <w:tab w:val="left" w:pos="616"/>
                <w:tab w:val="left" w:pos="2772"/>
              </w:tabs>
              <w:autoSpaceDE w:val="0"/>
              <w:autoSpaceDN w:val="0"/>
              <w:adjustRightInd w:val="0"/>
              <w:spacing w:after="0" w:line="240" w:lineRule="auto"/>
              <w:rPr>
                <w:rFonts w:ascii="Times New Roman" w:eastAsia="Calibri" w:hAnsi="Times New Roman"/>
                <w:sz w:val="20"/>
                <w:szCs w:val="20"/>
              </w:rPr>
            </w:pPr>
            <w:r w:rsidRPr="001929D2">
              <w:rPr>
                <w:rFonts w:ascii="Times New Roman" w:eastAsia="Calibri" w:hAnsi="Times New Roman"/>
                <w:sz w:val="20"/>
                <w:szCs w:val="20"/>
              </w:rPr>
              <w:tab/>
            </w:r>
            <w:r>
              <w:rPr>
                <w:rFonts w:ascii="Times New Roman" w:eastAsia="Calibri" w:hAnsi="Times New Roman"/>
                <w:sz w:val="20"/>
                <w:szCs w:val="20"/>
              </w:rPr>
              <w:t>County Code Services</w:t>
            </w:r>
          </w:p>
          <w:p w:rsidR="001929D2" w:rsidRPr="001929D2" w:rsidRDefault="001929D2" w:rsidP="001929D2">
            <w:pPr>
              <w:tabs>
                <w:tab w:val="left" w:pos="616"/>
                <w:tab w:val="left" w:pos="2772"/>
              </w:tabs>
              <w:autoSpaceDE w:val="0"/>
              <w:autoSpaceDN w:val="0"/>
              <w:adjustRightInd w:val="0"/>
              <w:spacing w:after="0" w:line="240" w:lineRule="auto"/>
              <w:rPr>
                <w:rFonts w:ascii="Times New Roman" w:eastAsia="Calibri" w:hAnsi="Times New Roman"/>
                <w:sz w:val="20"/>
                <w:szCs w:val="20"/>
              </w:rPr>
            </w:pPr>
          </w:p>
          <w:p w:rsidR="00CC0C8C" w:rsidRPr="001929D2" w:rsidRDefault="00CC0C8C" w:rsidP="0037326E">
            <w:pPr>
              <w:tabs>
                <w:tab w:val="left" w:pos="616"/>
                <w:tab w:val="left" w:pos="2772"/>
              </w:tabs>
              <w:autoSpaceDE w:val="0"/>
              <w:autoSpaceDN w:val="0"/>
              <w:adjustRightInd w:val="0"/>
              <w:spacing w:after="0" w:line="240" w:lineRule="auto"/>
              <w:rPr>
                <w:rFonts w:ascii="Times New Roman" w:eastAsia="Calibri" w:hAnsi="Times New Roman"/>
                <w:sz w:val="20"/>
                <w:szCs w:val="20"/>
              </w:rPr>
            </w:pPr>
            <w:r w:rsidRPr="001929D2">
              <w:rPr>
                <w:rFonts w:ascii="Times New Roman" w:eastAsia="Calibri" w:hAnsi="Times New Roman"/>
                <w:sz w:val="20"/>
                <w:szCs w:val="20"/>
              </w:rPr>
              <w:t xml:space="preserve">Date: </w:t>
            </w:r>
            <w:r w:rsidRPr="001929D2">
              <w:rPr>
                <w:rFonts w:ascii="Times New Roman" w:eastAsia="Calibri" w:hAnsi="Times New Roman"/>
                <w:sz w:val="20"/>
                <w:szCs w:val="20"/>
                <w:u w:val="single"/>
              </w:rPr>
              <w:tab/>
            </w:r>
            <w:r w:rsidRPr="001929D2">
              <w:rPr>
                <w:rFonts w:ascii="Times New Roman" w:eastAsia="Calibri" w:hAnsi="Times New Roman"/>
                <w:sz w:val="20"/>
                <w:szCs w:val="20"/>
                <w:u w:val="single"/>
              </w:rPr>
              <w:tab/>
            </w:r>
          </w:p>
        </w:tc>
        <w:tc>
          <w:tcPr>
            <w:tcW w:w="1736" w:type="pct"/>
            <w:tcBorders>
              <w:top w:val="single" w:sz="4" w:space="0" w:color="auto"/>
              <w:left w:val="single" w:sz="4" w:space="0" w:color="auto"/>
              <w:bottom w:val="single" w:sz="4" w:space="0" w:color="auto"/>
              <w:right w:val="single" w:sz="4" w:space="0" w:color="auto"/>
            </w:tcBorders>
          </w:tcPr>
          <w:p w:rsidR="00CC0C8C" w:rsidRPr="001929D2" w:rsidRDefault="00CC0C8C" w:rsidP="0037326E">
            <w:pPr>
              <w:suppressAutoHyphens/>
              <w:spacing w:after="0" w:line="240" w:lineRule="auto"/>
              <w:jc w:val="center"/>
              <w:outlineLvl w:val="0"/>
              <w:rPr>
                <w:rFonts w:ascii="Times New Roman" w:eastAsia="Calibri" w:hAnsi="Times New Roman"/>
                <w:spacing w:val="-3"/>
                <w:sz w:val="20"/>
                <w:szCs w:val="20"/>
              </w:rPr>
            </w:pPr>
            <w:r w:rsidRPr="001929D2">
              <w:rPr>
                <w:rFonts w:ascii="Times New Roman" w:eastAsia="Calibri" w:hAnsi="Times New Roman"/>
                <w:spacing w:val="-3"/>
                <w:sz w:val="20"/>
                <w:szCs w:val="20"/>
              </w:rPr>
              <w:t>APPROVED BY THE NAPA COUNTY</w:t>
            </w:r>
          </w:p>
          <w:p w:rsidR="00CC0C8C" w:rsidRPr="001929D2" w:rsidRDefault="00CC0C8C" w:rsidP="0037326E">
            <w:pPr>
              <w:suppressAutoHyphens/>
              <w:spacing w:after="0" w:line="240" w:lineRule="auto"/>
              <w:jc w:val="center"/>
              <w:outlineLvl w:val="0"/>
              <w:rPr>
                <w:rFonts w:ascii="Times New Roman" w:eastAsia="Calibri" w:hAnsi="Times New Roman"/>
                <w:spacing w:val="-3"/>
                <w:sz w:val="20"/>
                <w:szCs w:val="20"/>
              </w:rPr>
            </w:pPr>
            <w:r w:rsidRPr="001929D2">
              <w:rPr>
                <w:rFonts w:ascii="Times New Roman" w:eastAsia="Calibri" w:hAnsi="Times New Roman"/>
                <w:spacing w:val="-3"/>
                <w:sz w:val="20"/>
                <w:szCs w:val="20"/>
              </w:rPr>
              <w:t>BOARD OF SUPERVISORS</w:t>
            </w:r>
          </w:p>
          <w:p w:rsidR="00CC0C8C" w:rsidRPr="001929D2" w:rsidRDefault="00CC0C8C" w:rsidP="0037326E">
            <w:pPr>
              <w:suppressAutoHyphens/>
              <w:spacing w:after="0" w:line="240" w:lineRule="auto"/>
              <w:outlineLvl w:val="0"/>
              <w:rPr>
                <w:rFonts w:ascii="Times New Roman" w:eastAsia="Calibri" w:hAnsi="Times New Roman"/>
                <w:spacing w:val="-3"/>
                <w:sz w:val="20"/>
                <w:szCs w:val="20"/>
              </w:rPr>
            </w:pPr>
          </w:p>
          <w:p w:rsidR="00CC0C8C" w:rsidRPr="001929D2" w:rsidRDefault="00CC0C8C" w:rsidP="0037326E">
            <w:pPr>
              <w:tabs>
                <w:tab w:val="left" w:pos="522"/>
                <w:tab w:val="left" w:pos="3042"/>
                <w:tab w:val="left" w:pos="3402"/>
              </w:tabs>
              <w:suppressAutoHyphens/>
              <w:spacing w:after="0" w:line="240" w:lineRule="auto"/>
              <w:outlineLvl w:val="0"/>
              <w:rPr>
                <w:rFonts w:ascii="Times New Roman" w:eastAsia="Calibri" w:hAnsi="Times New Roman"/>
                <w:spacing w:val="-3"/>
                <w:sz w:val="20"/>
                <w:szCs w:val="20"/>
              </w:rPr>
            </w:pPr>
            <w:r w:rsidRPr="001929D2">
              <w:rPr>
                <w:rFonts w:ascii="Times New Roman" w:eastAsia="Calibri" w:hAnsi="Times New Roman"/>
                <w:spacing w:val="-3"/>
                <w:sz w:val="20"/>
                <w:szCs w:val="20"/>
              </w:rPr>
              <w:t xml:space="preserve">Date: </w:t>
            </w:r>
            <w:r w:rsidRPr="001929D2">
              <w:rPr>
                <w:rFonts w:ascii="Times New Roman" w:eastAsia="Calibri" w:hAnsi="Times New Roman"/>
                <w:spacing w:val="-3"/>
                <w:sz w:val="20"/>
                <w:szCs w:val="20"/>
                <w:u w:val="single"/>
              </w:rPr>
              <w:tab/>
            </w:r>
            <w:r w:rsidRPr="001929D2">
              <w:rPr>
                <w:rFonts w:ascii="Times New Roman" w:eastAsia="Calibri" w:hAnsi="Times New Roman"/>
                <w:spacing w:val="-3"/>
                <w:sz w:val="20"/>
                <w:szCs w:val="20"/>
                <w:u w:val="single"/>
              </w:rPr>
              <w:tab/>
            </w:r>
          </w:p>
          <w:p w:rsidR="00CC0C8C" w:rsidRPr="001929D2" w:rsidRDefault="00CC0C8C" w:rsidP="0037326E">
            <w:pPr>
              <w:suppressAutoHyphens/>
              <w:spacing w:after="0" w:line="240" w:lineRule="auto"/>
              <w:outlineLvl w:val="0"/>
              <w:rPr>
                <w:rFonts w:ascii="Times New Roman" w:eastAsia="Calibri" w:hAnsi="Times New Roman"/>
                <w:spacing w:val="-3"/>
                <w:sz w:val="20"/>
                <w:szCs w:val="20"/>
              </w:rPr>
            </w:pPr>
            <w:r w:rsidRPr="001929D2">
              <w:rPr>
                <w:rFonts w:ascii="Times New Roman" w:eastAsia="Calibri" w:hAnsi="Times New Roman"/>
                <w:spacing w:val="-3"/>
                <w:sz w:val="20"/>
                <w:szCs w:val="20"/>
              </w:rPr>
              <w:t xml:space="preserve">Processed By: </w:t>
            </w:r>
          </w:p>
          <w:p w:rsidR="00CC0C8C" w:rsidRPr="001929D2" w:rsidRDefault="00CC0C8C" w:rsidP="0037326E">
            <w:pPr>
              <w:tabs>
                <w:tab w:val="left" w:pos="2719"/>
              </w:tabs>
              <w:suppressAutoHyphens/>
              <w:spacing w:after="0" w:line="240" w:lineRule="auto"/>
              <w:outlineLvl w:val="0"/>
              <w:rPr>
                <w:rFonts w:ascii="Times New Roman" w:eastAsia="Calibri" w:hAnsi="Times New Roman"/>
                <w:spacing w:val="-3"/>
                <w:sz w:val="20"/>
                <w:szCs w:val="20"/>
              </w:rPr>
            </w:pPr>
          </w:p>
          <w:p w:rsidR="00CC0C8C" w:rsidRPr="001929D2" w:rsidRDefault="00CC0C8C" w:rsidP="0037326E">
            <w:pPr>
              <w:tabs>
                <w:tab w:val="left" w:pos="3037"/>
                <w:tab w:val="left" w:pos="3585"/>
              </w:tabs>
              <w:suppressAutoHyphens/>
              <w:spacing w:after="0" w:line="240" w:lineRule="auto"/>
              <w:ind w:right="-109"/>
              <w:outlineLvl w:val="0"/>
              <w:rPr>
                <w:rFonts w:ascii="Times New Roman" w:eastAsia="Calibri" w:hAnsi="Times New Roman"/>
                <w:spacing w:val="-3"/>
                <w:sz w:val="20"/>
                <w:szCs w:val="20"/>
                <w:u w:val="single"/>
              </w:rPr>
            </w:pPr>
            <w:r w:rsidRPr="001929D2">
              <w:rPr>
                <w:rFonts w:ascii="Times New Roman" w:eastAsia="Calibri" w:hAnsi="Times New Roman"/>
                <w:sz w:val="20"/>
                <w:szCs w:val="20"/>
                <w:u w:val="single"/>
              </w:rPr>
              <w:tab/>
            </w:r>
          </w:p>
          <w:p w:rsidR="00CC0C8C" w:rsidRPr="001929D2" w:rsidRDefault="00CC0C8C" w:rsidP="0037326E">
            <w:pPr>
              <w:tabs>
                <w:tab w:val="left" w:pos="528"/>
                <w:tab w:val="left" w:pos="2754"/>
              </w:tabs>
              <w:autoSpaceDE w:val="0"/>
              <w:autoSpaceDN w:val="0"/>
              <w:adjustRightInd w:val="0"/>
              <w:spacing w:after="0" w:line="240" w:lineRule="auto"/>
              <w:rPr>
                <w:rFonts w:ascii="Times New Roman" w:eastAsia="Calibri" w:hAnsi="Times New Roman"/>
                <w:sz w:val="20"/>
                <w:szCs w:val="20"/>
              </w:rPr>
            </w:pPr>
            <w:r w:rsidRPr="001929D2">
              <w:rPr>
                <w:rFonts w:ascii="Times New Roman" w:eastAsia="Calibri" w:hAnsi="Times New Roman"/>
                <w:spacing w:val="-3"/>
                <w:sz w:val="20"/>
                <w:szCs w:val="20"/>
              </w:rPr>
              <w:t>Deputy Clerk of the Board</w:t>
            </w:r>
          </w:p>
          <w:p w:rsidR="00CC0C8C" w:rsidRPr="001929D2" w:rsidRDefault="00CC0C8C" w:rsidP="0037326E">
            <w:pPr>
              <w:autoSpaceDE w:val="0"/>
              <w:autoSpaceDN w:val="0"/>
              <w:adjustRightInd w:val="0"/>
              <w:spacing w:after="0" w:line="240" w:lineRule="auto"/>
              <w:rPr>
                <w:rFonts w:ascii="Times New Roman" w:eastAsia="Calibri" w:hAnsi="Times New Roman"/>
                <w:sz w:val="20"/>
                <w:szCs w:val="20"/>
              </w:rPr>
            </w:pPr>
          </w:p>
        </w:tc>
        <w:tc>
          <w:tcPr>
            <w:tcW w:w="1708" w:type="pct"/>
            <w:tcBorders>
              <w:top w:val="single" w:sz="4" w:space="0" w:color="auto"/>
              <w:left w:val="single" w:sz="4" w:space="0" w:color="auto"/>
              <w:bottom w:val="single" w:sz="4" w:space="0" w:color="auto"/>
              <w:right w:val="single" w:sz="4" w:space="0" w:color="auto"/>
            </w:tcBorders>
          </w:tcPr>
          <w:p w:rsidR="00CC0C8C" w:rsidRPr="001929D2" w:rsidRDefault="00CC0C8C" w:rsidP="0037326E">
            <w:pPr>
              <w:autoSpaceDE w:val="0"/>
              <w:autoSpaceDN w:val="0"/>
              <w:adjustRightInd w:val="0"/>
              <w:spacing w:after="0" w:line="240" w:lineRule="auto"/>
              <w:jc w:val="center"/>
              <w:rPr>
                <w:rFonts w:ascii="Times New Roman" w:eastAsia="Calibri" w:hAnsi="Times New Roman"/>
                <w:sz w:val="20"/>
                <w:szCs w:val="20"/>
              </w:rPr>
            </w:pPr>
            <w:r w:rsidRPr="001929D2">
              <w:rPr>
                <w:rFonts w:ascii="Times New Roman" w:eastAsia="Calibri" w:hAnsi="Times New Roman"/>
                <w:sz w:val="20"/>
                <w:szCs w:val="20"/>
              </w:rPr>
              <w:t>ATTEST: GLADYS I. COIL</w:t>
            </w:r>
          </w:p>
          <w:p w:rsidR="00CC0C8C" w:rsidRPr="001929D2" w:rsidRDefault="00CC0C8C" w:rsidP="0037326E">
            <w:pPr>
              <w:autoSpaceDE w:val="0"/>
              <w:autoSpaceDN w:val="0"/>
              <w:adjustRightInd w:val="0"/>
              <w:spacing w:after="0" w:line="240" w:lineRule="auto"/>
              <w:jc w:val="center"/>
              <w:rPr>
                <w:rFonts w:ascii="Times New Roman" w:eastAsia="Calibri" w:hAnsi="Times New Roman"/>
                <w:sz w:val="20"/>
                <w:szCs w:val="20"/>
              </w:rPr>
            </w:pPr>
            <w:r w:rsidRPr="001929D2">
              <w:rPr>
                <w:rFonts w:ascii="Times New Roman" w:eastAsia="Calibri" w:hAnsi="Times New Roman"/>
                <w:sz w:val="20"/>
                <w:szCs w:val="20"/>
              </w:rPr>
              <w:t>Clerk of the Board of Supervisors</w:t>
            </w:r>
          </w:p>
          <w:p w:rsidR="00CC0C8C" w:rsidRPr="001929D2" w:rsidRDefault="00CC0C8C" w:rsidP="0037326E">
            <w:pPr>
              <w:autoSpaceDE w:val="0"/>
              <w:autoSpaceDN w:val="0"/>
              <w:adjustRightInd w:val="0"/>
              <w:spacing w:after="0" w:line="240" w:lineRule="auto"/>
              <w:rPr>
                <w:rFonts w:ascii="Times New Roman" w:eastAsia="Calibri" w:hAnsi="Times New Roman"/>
                <w:sz w:val="20"/>
                <w:szCs w:val="20"/>
              </w:rPr>
            </w:pPr>
          </w:p>
          <w:p w:rsidR="00CC0C8C" w:rsidRPr="001929D2" w:rsidRDefault="00CC0C8C" w:rsidP="0037326E">
            <w:pPr>
              <w:autoSpaceDE w:val="0"/>
              <w:autoSpaceDN w:val="0"/>
              <w:adjustRightInd w:val="0"/>
              <w:spacing w:after="0" w:line="240" w:lineRule="auto"/>
              <w:rPr>
                <w:rFonts w:ascii="Times New Roman" w:eastAsia="Calibri" w:hAnsi="Times New Roman"/>
                <w:sz w:val="20"/>
                <w:szCs w:val="20"/>
              </w:rPr>
            </w:pPr>
          </w:p>
          <w:p w:rsidR="00CC0C8C" w:rsidRPr="001929D2" w:rsidRDefault="00CC0C8C" w:rsidP="0037326E">
            <w:pPr>
              <w:tabs>
                <w:tab w:val="left" w:pos="528"/>
                <w:tab w:val="left" w:pos="3167"/>
              </w:tabs>
              <w:autoSpaceDE w:val="0"/>
              <w:autoSpaceDN w:val="0"/>
              <w:adjustRightInd w:val="0"/>
              <w:spacing w:after="0" w:line="240" w:lineRule="auto"/>
              <w:rPr>
                <w:rFonts w:ascii="Times New Roman" w:eastAsia="Calibri" w:hAnsi="Times New Roman"/>
                <w:sz w:val="20"/>
                <w:szCs w:val="20"/>
              </w:rPr>
            </w:pPr>
            <w:r w:rsidRPr="001929D2">
              <w:rPr>
                <w:rFonts w:ascii="Times New Roman" w:eastAsia="Calibri" w:hAnsi="Times New Roman"/>
                <w:sz w:val="20"/>
                <w:szCs w:val="20"/>
              </w:rPr>
              <w:t>By:</w:t>
            </w:r>
            <w:r w:rsidRPr="001929D2">
              <w:rPr>
                <w:rFonts w:ascii="Times New Roman" w:eastAsia="Calibri" w:hAnsi="Times New Roman"/>
                <w:sz w:val="20"/>
                <w:szCs w:val="20"/>
                <w:u w:val="single"/>
              </w:rPr>
              <w:tab/>
            </w:r>
            <w:r w:rsidRPr="001929D2">
              <w:rPr>
                <w:rFonts w:ascii="Times New Roman" w:eastAsia="Calibri" w:hAnsi="Times New Roman"/>
                <w:sz w:val="20"/>
                <w:szCs w:val="20"/>
                <w:u w:val="single"/>
              </w:rPr>
              <w:tab/>
            </w:r>
          </w:p>
          <w:p w:rsidR="00CC0C8C" w:rsidRPr="001929D2" w:rsidRDefault="00CC0C8C" w:rsidP="0037326E">
            <w:pPr>
              <w:autoSpaceDE w:val="0"/>
              <w:autoSpaceDN w:val="0"/>
              <w:adjustRightInd w:val="0"/>
              <w:spacing w:after="0" w:line="240" w:lineRule="auto"/>
              <w:rPr>
                <w:rFonts w:ascii="Times New Roman" w:eastAsia="Calibri" w:hAnsi="Times New Roman"/>
                <w:sz w:val="20"/>
                <w:szCs w:val="20"/>
              </w:rPr>
            </w:pPr>
          </w:p>
        </w:tc>
      </w:tr>
    </w:tbl>
    <w:p w:rsidR="00CC0C8C" w:rsidRDefault="00CC0C8C" w:rsidP="00E520E5">
      <w:pPr>
        <w:tabs>
          <w:tab w:val="left" w:pos="0"/>
        </w:tabs>
        <w:suppressAutoHyphens/>
        <w:spacing w:after="0" w:line="240" w:lineRule="auto"/>
        <w:jc w:val="both"/>
        <w:rPr>
          <w:rFonts w:ascii="Times New Roman" w:eastAsia="Times New Roman" w:hAnsi="Times New Roman" w:cs="Times New Roman"/>
          <w:sz w:val="24"/>
          <w:szCs w:val="24"/>
        </w:rPr>
      </w:pPr>
    </w:p>
    <w:p w:rsidR="00CC0C8C" w:rsidRPr="0012275B" w:rsidRDefault="00CC0C8C" w:rsidP="00E520E5">
      <w:pPr>
        <w:tabs>
          <w:tab w:val="left" w:pos="0"/>
        </w:tabs>
        <w:suppressAutoHyphens/>
        <w:spacing w:after="0" w:line="240" w:lineRule="auto"/>
        <w:jc w:val="both"/>
        <w:rPr>
          <w:rFonts w:ascii="Times New Roman" w:eastAsia="Times New Roman" w:hAnsi="Times New Roman" w:cs="Times New Roman"/>
          <w:sz w:val="24"/>
          <w:szCs w:val="24"/>
        </w:rPr>
      </w:pPr>
    </w:p>
    <w:p w:rsidR="00E520E5" w:rsidRPr="0012275B" w:rsidRDefault="00E520E5" w:rsidP="00E520E5">
      <w:pPr>
        <w:widowControl w:val="0"/>
        <w:spacing w:after="0" w:line="240" w:lineRule="auto"/>
        <w:rPr>
          <w:rFonts w:ascii="Times New Roman" w:eastAsia="Times New Roman" w:hAnsi="Times New Roman" w:cs="Times New Roman"/>
          <w:sz w:val="24"/>
          <w:szCs w:val="24"/>
        </w:rPr>
      </w:pPr>
      <w:r w:rsidRPr="0012275B">
        <w:rPr>
          <w:rFonts w:ascii="Times New Roman" w:eastAsia="Times New Roman" w:hAnsi="Times New Roman" w:cs="Times New Roman"/>
          <w:sz w:val="24"/>
          <w:szCs w:val="24"/>
        </w:rPr>
        <w:t>I HEREBY CERTIFY THAT THE ORDINANCE ABOVE WAS POSTED IN THE OFFICE OF THE CLERK OF THE BOARD IN THE ADMINISTRATIVE BUILDING, 1195 THIRD STREET ROOM 310, NAPA, CALIFORNIA ON __________________________.</w:t>
      </w:r>
    </w:p>
    <w:p w:rsidR="00E520E5" w:rsidRPr="0012275B" w:rsidRDefault="00E520E5" w:rsidP="00E520E5">
      <w:pPr>
        <w:widowControl w:val="0"/>
        <w:spacing w:after="0" w:line="240" w:lineRule="auto"/>
        <w:rPr>
          <w:rFonts w:ascii="Times New Roman" w:eastAsia="Times New Roman" w:hAnsi="Times New Roman" w:cs="Times New Roman"/>
          <w:sz w:val="24"/>
          <w:szCs w:val="24"/>
        </w:rPr>
      </w:pPr>
    </w:p>
    <w:p w:rsidR="00E520E5" w:rsidRPr="0012275B" w:rsidRDefault="00E520E5" w:rsidP="00E520E5">
      <w:pPr>
        <w:widowControl w:val="0"/>
        <w:spacing w:after="0" w:line="240" w:lineRule="auto"/>
        <w:ind w:left="720" w:hanging="720"/>
        <w:rPr>
          <w:rFonts w:ascii="Times New Roman" w:eastAsia="Times New Roman" w:hAnsi="Times New Roman" w:cs="Times New Roman"/>
          <w:sz w:val="24"/>
          <w:szCs w:val="24"/>
        </w:rPr>
      </w:pPr>
      <w:r w:rsidRPr="0012275B">
        <w:rPr>
          <w:rFonts w:ascii="Times New Roman" w:eastAsia="Times New Roman" w:hAnsi="Times New Roman" w:cs="Times New Roman"/>
          <w:sz w:val="24"/>
          <w:szCs w:val="24"/>
        </w:rPr>
        <w:t>_______________________________, DEPUTY</w:t>
      </w:r>
    </w:p>
    <w:p w:rsidR="005C7A8E" w:rsidRDefault="00E520E5" w:rsidP="00E520E5">
      <w:pPr>
        <w:widowControl w:val="0"/>
        <w:spacing w:after="0" w:line="240" w:lineRule="auto"/>
        <w:ind w:left="720" w:hanging="720"/>
        <w:rPr>
          <w:rFonts w:ascii="Times New Roman" w:eastAsia="Times New Roman" w:hAnsi="Times New Roman" w:cs="Times New Roman"/>
          <w:sz w:val="24"/>
          <w:szCs w:val="24"/>
        </w:rPr>
      </w:pPr>
      <w:r w:rsidRPr="0012275B">
        <w:rPr>
          <w:rFonts w:ascii="Times New Roman" w:eastAsia="Times New Roman" w:hAnsi="Times New Roman" w:cs="Times New Roman"/>
          <w:sz w:val="24"/>
          <w:szCs w:val="24"/>
        </w:rPr>
        <w:t>GLADYS I. COIL, CLERK OF THE BOARD</w:t>
      </w:r>
    </w:p>
    <w:p w:rsidR="0037457E" w:rsidRPr="0012275B" w:rsidRDefault="0037457E" w:rsidP="00E520E5">
      <w:pPr>
        <w:widowControl w:val="0"/>
        <w:spacing w:after="0" w:line="240" w:lineRule="auto"/>
        <w:ind w:left="720" w:hanging="720"/>
        <w:rPr>
          <w:rFonts w:ascii="Times New Roman" w:eastAsia="Times New Roman" w:hAnsi="Times New Roman" w:cs="Times New Roman"/>
          <w:sz w:val="24"/>
          <w:szCs w:val="24"/>
        </w:rPr>
      </w:pPr>
    </w:p>
    <w:p w:rsidR="005F3920" w:rsidRPr="0012275B" w:rsidRDefault="005F3920" w:rsidP="00E520E5">
      <w:pPr>
        <w:widowControl w:val="0"/>
        <w:spacing w:after="0" w:line="240" w:lineRule="auto"/>
        <w:ind w:left="720" w:hanging="720"/>
        <w:rPr>
          <w:rFonts w:ascii="Times New Roman" w:eastAsia="Times New Roman" w:hAnsi="Times New Roman" w:cs="Times New Roman"/>
          <w:sz w:val="24"/>
          <w:szCs w:val="24"/>
        </w:rPr>
        <w:sectPr w:rsidR="005F3920" w:rsidRPr="0012275B" w:rsidSect="005C7A8E">
          <w:footerReference w:type="default" r:id="rId9"/>
          <w:pgSz w:w="12240" w:h="15840" w:code="1"/>
          <w:pgMar w:top="1440" w:right="1440" w:bottom="1440" w:left="1440" w:header="720" w:footer="720" w:gutter="0"/>
          <w:cols w:space="720"/>
          <w:docGrid w:linePitch="360"/>
        </w:sectPr>
      </w:pPr>
    </w:p>
    <w:p w:rsidR="005C7A8E" w:rsidRDefault="002B5108" w:rsidP="00104EB8">
      <w:pPr>
        <w:widowControl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ATTACHMENT</w:t>
      </w:r>
      <w:r w:rsidR="001A3EA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1</w:t>
      </w:r>
    </w:p>
    <w:p w:rsidR="00104EB8" w:rsidRDefault="00104EB8" w:rsidP="00104EB8">
      <w:pPr>
        <w:widowControl w:val="0"/>
        <w:spacing w:after="0" w:line="240" w:lineRule="auto"/>
        <w:jc w:val="center"/>
        <w:rPr>
          <w:rFonts w:ascii="Times New Roman" w:eastAsia="Times New Roman" w:hAnsi="Times New Roman" w:cs="Times New Roman"/>
          <w:b/>
          <w:sz w:val="24"/>
          <w:szCs w:val="24"/>
          <w:u w:val="single"/>
        </w:rPr>
      </w:pPr>
    </w:p>
    <w:p w:rsidR="00104EB8" w:rsidRDefault="00104EB8" w:rsidP="00104EB8">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Development Agreement</w:t>
      </w:r>
      <w:r w:rsidR="0024435D">
        <w:rPr>
          <w:rFonts w:ascii="Times New Roman" w:eastAsia="Times New Roman" w:hAnsi="Times New Roman" w:cs="Times New Roman"/>
          <w:b/>
          <w:sz w:val="24"/>
          <w:szCs w:val="24"/>
        </w:rPr>
        <w:t xml:space="preserve"> Amendment</w:t>
      </w:r>
    </w:p>
    <w:p w:rsidR="00104EB8" w:rsidRDefault="00104EB8" w:rsidP="00104EB8">
      <w:pPr>
        <w:widowControl w:val="0"/>
        <w:spacing w:after="0" w:line="240" w:lineRule="auto"/>
        <w:jc w:val="center"/>
        <w:rPr>
          <w:rFonts w:ascii="Times New Roman" w:eastAsia="Times New Roman" w:hAnsi="Times New Roman" w:cs="Times New Roman"/>
          <w:b/>
          <w:sz w:val="24"/>
          <w:szCs w:val="24"/>
        </w:rPr>
      </w:pPr>
    </w:p>
    <w:p w:rsidR="0069429C" w:rsidRDefault="002925A9" w:rsidP="0069429C">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be attached]</w:t>
      </w:r>
    </w:p>
    <w:p w:rsidR="001A3EAC" w:rsidRPr="00104EB8" w:rsidRDefault="001A3EAC" w:rsidP="002C1D55">
      <w:pPr>
        <w:rPr>
          <w:rFonts w:ascii="Times New Roman" w:eastAsia="Times New Roman" w:hAnsi="Times New Roman" w:cs="Times New Roman"/>
          <w:b/>
          <w:sz w:val="24"/>
          <w:szCs w:val="24"/>
        </w:rPr>
      </w:pPr>
    </w:p>
    <w:sectPr w:rsidR="001A3EAC" w:rsidRPr="00104EB8" w:rsidSect="005C7A8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0F" w:rsidRDefault="004D770F" w:rsidP="00B53A60">
      <w:pPr>
        <w:spacing w:after="0" w:line="240" w:lineRule="auto"/>
      </w:pPr>
      <w:r>
        <w:separator/>
      </w:r>
    </w:p>
  </w:endnote>
  <w:endnote w:type="continuationSeparator" w:id="0">
    <w:p w:rsidR="004D770F" w:rsidRDefault="004D770F" w:rsidP="00B5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POOON+PalatinoLinotype">
    <w:altName w:val="KPOOON+PalatinoLinotype"/>
    <w:panose1 w:val="00000000000000000000"/>
    <w:charset w:val="00"/>
    <w:family w:val="roman"/>
    <w:notTrueType/>
    <w:pitch w:val="default"/>
    <w:sig w:usb0="00000003" w:usb1="00000000" w:usb2="00000000" w:usb3="00000000" w:csb0="00000001" w:csb1="00000000"/>
  </w:font>
  <w:font w:name="KPOONN+PalatinoLinotype">
    <w:altName w:val="Arial Unicode MS"/>
    <w:panose1 w:val="00000000000000000000"/>
    <w:charset w:val="86"/>
    <w:family w:val="roman"/>
    <w:notTrueType/>
    <w:pitch w:val="default"/>
    <w:sig w:usb0="00000001" w:usb1="080F0000" w:usb2="00000010" w:usb3="00000000" w:csb0="0006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7E" w:rsidRPr="0037457E" w:rsidRDefault="0037457E" w:rsidP="00395F14">
    <w:pPr>
      <w:pStyle w:val="Footer"/>
      <w:tabs>
        <w:tab w:val="clear" w:pos="4680"/>
        <w:tab w:val="clear" w:pos="9360"/>
      </w:tabs>
      <w:jc w:val="center"/>
      <w:rPr>
        <w:rFonts w:ascii="Times New Roman" w:hAnsi="Times New Roman" w:cs="Times New Roman"/>
        <w:smallCaps/>
        <w:sz w:val="20"/>
      </w:rPr>
    </w:pPr>
  </w:p>
  <w:p w:rsidR="00B90DE3" w:rsidRPr="0037457E" w:rsidRDefault="00B90DE3" w:rsidP="00395F14">
    <w:pPr>
      <w:pStyle w:val="Footer"/>
      <w:tabs>
        <w:tab w:val="clear" w:pos="4680"/>
        <w:tab w:val="clear" w:pos="9360"/>
      </w:tabs>
      <w:jc w:val="center"/>
      <w:rPr>
        <w:rFonts w:ascii="Times New Roman" w:hAnsi="Times New Roman" w:cs="Times New Roman"/>
        <w:sz w:val="24"/>
        <w:szCs w:val="24"/>
      </w:rPr>
    </w:pPr>
    <w:r w:rsidRPr="0037457E">
      <w:rPr>
        <w:rFonts w:ascii="Times New Roman" w:hAnsi="Times New Roman" w:cs="Times New Roman"/>
        <w:sz w:val="24"/>
        <w:szCs w:val="24"/>
      </w:rPr>
      <w:fldChar w:fldCharType="begin"/>
    </w:r>
    <w:r w:rsidRPr="0037457E">
      <w:rPr>
        <w:rFonts w:ascii="Times New Roman" w:hAnsi="Times New Roman" w:cs="Times New Roman"/>
        <w:sz w:val="24"/>
        <w:szCs w:val="24"/>
      </w:rPr>
      <w:instrText xml:space="preserve"> PAGE   \* MERGEFORMAT </w:instrText>
    </w:r>
    <w:r w:rsidRPr="0037457E">
      <w:rPr>
        <w:rFonts w:ascii="Times New Roman" w:hAnsi="Times New Roman" w:cs="Times New Roman"/>
        <w:sz w:val="24"/>
        <w:szCs w:val="24"/>
      </w:rPr>
      <w:fldChar w:fldCharType="separate"/>
    </w:r>
    <w:r w:rsidR="001905F3">
      <w:rPr>
        <w:rFonts w:ascii="Times New Roman" w:hAnsi="Times New Roman" w:cs="Times New Roman"/>
        <w:noProof/>
        <w:sz w:val="24"/>
        <w:szCs w:val="24"/>
      </w:rPr>
      <w:t>2</w:t>
    </w:r>
    <w:r w:rsidRPr="0037457E">
      <w:rPr>
        <w:rFonts w:ascii="Times New Roman" w:hAnsi="Times New Roman" w:cs="Times New Roman"/>
        <w:sz w:val="24"/>
        <w:szCs w:val="24"/>
      </w:rPr>
      <w:fldChar w:fldCharType="end"/>
    </w:r>
  </w:p>
  <w:p w:rsidR="00395F14" w:rsidRDefault="00395F14" w:rsidP="00395F14">
    <w:pPr>
      <w:pStyle w:val="Footer"/>
      <w:tabs>
        <w:tab w:val="clear" w:pos="4680"/>
        <w:tab w:val="clear" w:pos="9360"/>
      </w:tabs>
      <w:jc w:val="center"/>
      <w:rPr>
        <w:rFonts w:ascii="Times New Roman" w:hAnsi="Times New Roman" w:cs="Times New Roman"/>
      </w:rPr>
    </w:pPr>
  </w:p>
  <w:p w:rsidR="001929D2" w:rsidRDefault="00395F14" w:rsidP="00395F14">
    <w:pPr>
      <w:pStyle w:val="Footer"/>
      <w:tabs>
        <w:tab w:val="clear" w:pos="4680"/>
        <w:tab w:val="clear" w:pos="9360"/>
      </w:tabs>
      <w:rPr>
        <w:rFonts w:ascii="Times New Roman" w:hAnsi="Times New Roman" w:cs="Times New Roman"/>
        <w:sz w:val="16"/>
        <w:szCs w:val="16"/>
      </w:rPr>
    </w:pPr>
    <w:r w:rsidRPr="00395F14">
      <w:rPr>
        <w:rFonts w:ascii="Times New Roman" w:hAnsi="Times New Roman" w:cs="Times New Roman"/>
        <w:sz w:val="16"/>
        <w:szCs w:val="16"/>
      </w:rPr>
      <w:t>cc\D\P</w:t>
    </w:r>
    <w:r>
      <w:rPr>
        <w:rFonts w:ascii="Times New Roman" w:hAnsi="Times New Roman" w:cs="Times New Roman"/>
        <w:sz w:val="16"/>
        <w:szCs w:val="16"/>
      </w:rPr>
      <w:t>L</w:t>
    </w:r>
    <w:r w:rsidRPr="00395F14">
      <w:rPr>
        <w:rFonts w:ascii="Times New Roman" w:hAnsi="Times New Roman" w:cs="Times New Roman"/>
        <w:sz w:val="16"/>
        <w:szCs w:val="16"/>
      </w:rPr>
      <w:t xml:space="preserve">\Napa Pipe\Dev </w:t>
    </w:r>
    <w:proofErr w:type="spellStart"/>
    <w:r w:rsidRPr="00395F14">
      <w:rPr>
        <w:rFonts w:ascii="Times New Roman" w:hAnsi="Times New Roman" w:cs="Times New Roman"/>
        <w:sz w:val="16"/>
        <w:szCs w:val="16"/>
      </w:rPr>
      <w:t>Agmt</w:t>
    </w:r>
    <w:proofErr w:type="spellEnd"/>
    <w:r w:rsidRPr="00395F14">
      <w:rPr>
        <w:rFonts w:ascii="Times New Roman" w:hAnsi="Times New Roman" w:cs="Times New Roman"/>
        <w:sz w:val="16"/>
        <w:szCs w:val="16"/>
      </w:rPr>
      <w:t xml:space="preserve">\August 2015 </w:t>
    </w:r>
    <w:proofErr w:type="spellStart"/>
    <w:r w:rsidRPr="00395F14">
      <w:rPr>
        <w:rFonts w:ascii="Times New Roman" w:hAnsi="Times New Roman" w:cs="Times New Roman"/>
        <w:sz w:val="16"/>
        <w:szCs w:val="16"/>
      </w:rPr>
      <w:t>Amd</w:t>
    </w:r>
    <w:proofErr w:type="spellEnd"/>
    <w:r w:rsidRPr="00395F14">
      <w:rPr>
        <w:rFonts w:ascii="Times New Roman" w:hAnsi="Times New Roman" w:cs="Times New Roman"/>
        <w:sz w:val="16"/>
        <w:szCs w:val="16"/>
      </w:rPr>
      <w:t>\</w:t>
    </w:r>
    <w:r w:rsidR="001929D2">
      <w:rPr>
        <w:rFonts w:ascii="Times New Roman" w:hAnsi="Times New Roman" w:cs="Times New Roman"/>
        <w:sz w:val="16"/>
        <w:szCs w:val="16"/>
      </w:rPr>
      <w:t xml:space="preserve">Ord Adopt </w:t>
    </w:r>
    <w:proofErr w:type="spellStart"/>
    <w:r w:rsidRPr="00395F14">
      <w:rPr>
        <w:rFonts w:ascii="Times New Roman" w:hAnsi="Times New Roman" w:cs="Times New Roman"/>
        <w:sz w:val="16"/>
        <w:szCs w:val="16"/>
      </w:rPr>
      <w:t>DevAgmt</w:t>
    </w:r>
    <w:r w:rsidR="001929D2">
      <w:rPr>
        <w:rFonts w:ascii="Times New Roman" w:hAnsi="Times New Roman" w:cs="Times New Roman"/>
        <w:sz w:val="16"/>
        <w:szCs w:val="16"/>
      </w:rPr>
      <w:t>1st</w:t>
    </w:r>
    <w:r w:rsidRPr="00395F14">
      <w:rPr>
        <w:rFonts w:ascii="Times New Roman" w:hAnsi="Times New Roman" w:cs="Times New Roman"/>
        <w:sz w:val="16"/>
        <w:szCs w:val="16"/>
      </w:rPr>
      <w:t>Amd.docx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EB8" w:rsidRPr="002C1D55" w:rsidRDefault="00104EB8" w:rsidP="002C1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0F" w:rsidRDefault="004D770F" w:rsidP="00B53A60">
      <w:pPr>
        <w:spacing w:after="0" w:line="240" w:lineRule="auto"/>
      </w:pPr>
      <w:r>
        <w:separator/>
      </w:r>
    </w:p>
  </w:footnote>
  <w:footnote w:type="continuationSeparator" w:id="0">
    <w:p w:rsidR="004D770F" w:rsidRDefault="004D770F" w:rsidP="00B53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D6E1B80"/>
    <w:lvl w:ilvl="0">
      <w:start w:val="1"/>
      <w:numFmt w:val="bullet"/>
      <w:lvlText w:val=""/>
      <w:lvlJc w:val="left"/>
      <w:pPr>
        <w:tabs>
          <w:tab w:val="num" w:pos="1080"/>
        </w:tabs>
        <w:ind w:left="1080" w:hanging="360"/>
      </w:pPr>
      <w:rPr>
        <w:rFonts w:ascii="Symbol" w:hAnsi="Symbol" w:hint="default"/>
      </w:rPr>
    </w:lvl>
  </w:abstractNum>
  <w:abstractNum w:abstractNumId="1">
    <w:nsid w:val="FFFFFF89"/>
    <w:multiLevelType w:val="singleLevel"/>
    <w:tmpl w:val="79BE145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9"/>
    <w:multiLevelType w:val="multilevel"/>
    <w:tmpl w:val="318E83DE"/>
    <w:lvl w:ilvl="0">
      <w:start w:val="1"/>
      <w:numFmt w:val="none"/>
      <w:pStyle w:val="Level2"/>
      <w:suff w:val="nothing"/>
      <w:lvlText w:val=""/>
      <w:lvlJc w:val="left"/>
      <w:pPr>
        <w:tabs>
          <w:tab w:val="num" w:pos="1440"/>
        </w:tabs>
        <w:ind w:left="720" w:hanging="720"/>
      </w:pPr>
      <w:rPr>
        <w:rFonts w:cs="Times New Roman"/>
        <w:b w:val="0"/>
        <w:i w:val="0"/>
        <w:caps w:val="0"/>
        <w:strike w:val="0"/>
        <w:dstrike w:val="0"/>
        <w:spacing w:val="0"/>
        <w:u w:val="none"/>
        <w:effect w:val="none"/>
      </w:rPr>
    </w:lvl>
    <w:lvl w:ilvl="1">
      <w:start w:val="1"/>
      <w:numFmt w:val="upperLetter"/>
      <w:pStyle w:val="Level3"/>
      <w:lvlText w:val="%2."/>
      <w:lvlJc w:val="left"/>
      <w:pPr>
        <w:tabs>
          <w:tab w:val="num" w:pos="990"/>
        </w:tabs>
        <w:ind w:left="990" w:hanging="720"/>
      </w:pPr>
      <w:rPr>
        <w:rFonts w:cs="Times New Roman"/>
        <w:b w:val="0"/>
        <w:i w:val="0"/>
        <w:caps w:val="0"/>
        <w:strike w:val="0"/>
        <w:dstrike w:val="0"/>
        <w:color w:val="auto"/>
        <w:spacing w:val="0"/>
        <w:u w:val="none"/>
        <w:effect w:val="none"/>
      </w:rPr>
    </w:lvl>
    <w:lvl w:ilvl="2">
      <w:start w:val="1"/>
      <w:numFmt w:val="decimal"/>
      <w:pStyle w:val="Level4"/>
      <w:lvlText w:val="%3."/>
      <w:lvlJc w:val="left"/>
      <w:pPr>
        <w:tabs>
          <w:tab w:val="num" w:pos="1440"/>
        </w:tabs>
        <w:ind w:left="1440" w:hanging="720"/>
      </w:pPr>
      <w:rPr>
        <w:rFonts w:cs="Times New Roman"/>
        <w:b w:val="0"/>
        <w:i w:val="0"/>
        <w:caps w:val="0"/>
        <w:strike w:val="0"/>
        <w:dstrike w:val="0"/>
        <w:color w:val="auto"/>
        <w:spacing w:val="0"/>
        <w:u w:val="none"/>
        <w:effect w:val="none"/>
      </w:rPr>
    </w:lvl>
    <w:lvl w:ilvl="3">
      <w:start w:val="1"/>
      <w:numFmt w:val="lowerLetter"/>
      <w:pStyle w:val="Level5"/>
      <w:lvlText w:val="%4."/>
      <w:lvlJc w:val="left"/>
      <w:pPr>
        <w:tabs>
          <w:tab w:val="num" w:pos="2160"/>
        </w:tabs>
        <w:ind w:left="2160" w:hanging="720"/>
      </w:pPr>
      <w:rPr>
        <w:rFonts w:cs="Times New Roman"/>
        <w:b w:val="0"/>
        <w:i w:val="0"/>
        <w:caps w:val="0"/>
        <w:strike w:val="0"/>
        <w:dstrike w:val="0"/>
        <w:spacing w:val="0"/>
        <w:u w:val="none"/>
        <w:effect w:val="none"/>
      </w:rPr>
    </w:lvl>
    <w:lvl w:ilvl="4">
      <w:start w:val="1"/>
      <w:numFmt w:val="lowerRoman"/>
      <w:pStyle w:val="Level6"/>
      <w:lvlText w:val="%5."/>
      <w:lvlJc w:val="left"/>
      <w:pPr>
        <w:tabs>
          <w:tab w:val="num" w:pos="2880"/>
        </w:tabs>
        <w:ind w:left="2880" w:hanging="720"/>
      </w:pPr>
      <w:rPr>
        <w:rFonts w:cs="Times New Roman"/>
        <w:b w:val="0"/>
        <w:i w:val="0"/>
        <w:caps w:val="0"/>
        <w:strike w:val="0"/>
        <w:dstrike w:val="0"/>
        <w:spacing w:val="0"/>
        <w:u w:val="none"/>
        <w:effect w:val="none"/>
      </w:rPr>
    </w:lvl>
    <w:lvl w:ilvl="5">
      <w:start w:val="1"/>
      <w:numFmt w:val="lowerRoman"/>
      <w:pStyle w:val="Level7"/>
      <w:lvlText w:val="(%6)"/>
      <w:lvlJc w:val="left"/>
      <w:pPr>
        <w:tabs>
          <w:tab w:val="num" w:pos="4320"/>
        </w:tabs>
        <w:ind w:left="4320" w:hanging="720"/>
      </w:pPr>
      <w:rPr>
        <w:rFonts w:cs="Times New Roman"/>
        <w:b w:val="0"/>
        <w:i w:val="0"/>
        <w:strike w:val="0"/>
        <w:dstrike w:val="0"/>
        <w:spacing w:val="0"/>
        <w:u w:val="none"/>
        <w:effect w:val="none"/>
      </w:rPr>
    </w:lvl>
    <w:lvl w:ilvl="6">
      <w:start w:val="1"/>
      <w:numFmt w:val="decimal"/>
      <w:pStyle w:val="Level8"/>
      <w:lvlText w:val="%7)"/>
      <w:lvlJc w:val="left"/>
      <w:pPr>
        <w:tabs>
          <w:tab w:val="num" w:pos="5040"/>
        </w:tabs>
        <w:ind w:left="5040" w:hanging="720"/>
      </w:pPr>
      <w:rPr>
        <w:rFonts w:cs="Times New Roman"/>
        <w:b w:val="0"/>
        <w:i w:val="0"/>
        <w:strike w:val="0"/>
        <w:dstrike w:val="0"/>
        <w:spacing w:val="0"/>
        <w:u w:val="none"/>
        <w:effect w:val="none"/>
      </w:rPr>
    </w:lvl>
    <w:lvl w:ilvl="7">
      <w:start w:val="1"/>
      <w:numFmt w:val="lowerLetter"/>
      <w:pStyle w:val="Level9"/>
      <w:lvlText w:val="%8)"/>
      <w:lvlJc w:val="left"/>
      <w:pPr>
        <w:tabs>
          <w:tab w:val="num" w:pos="5760"/>
        </w:tabs>
        <w:ind w:left="5760" w:hanging="720"/>
      </w:pPr>
      <w:rPr>
        <w:rFonts w:cs="Times New Roman"/>
        <w:b w:val="0"/>
        <w:i w:val="0"/>
        <w:strike w:val="0"/>
        <w:dstrike w:val="0"/>
        <w:spacing w:val="0"/>
        <w:u w:val="none"/>
        <w:effect w:val="none"/>
      </w:rPr>
    </w:lvl>
    <w:lvl w:ilvl="8">
      <w:start w:val="1"/>
      <w:numFmt w:val="lowerRoman"/>
      <w:pStyle w:val="10spLeftInd05"/>
      <w:lvlText w:val="%9)"/>
      <w:lvlJc w:val="left"/>
      <w:pPr>
        <w:tabs>
          <w:tab w:val="num" w:pos="6480"/>
        </w:tabs>
        <w:ind w:left="6480" w:hanging="720"/>
      </w:pPr>
      <w:rPr>
        <w:rFonts w:cs="Times New Roman"/>
        <w:b w:val="0"/>
        <w:i w:val="0"/>
        <w:strike w:val="0"/>
        <w:dstrike w:val="0"/>
        <w:spacing w:val="0"/>
        <w:u w:val="none"/>
        <w:effect w:val="none"/>
      </w:rPr>
    </w:lvl>
  </w:abstractNum>
  <w:abstractNum w:abstractNumId="3">
    <w:nsid w:val="019D09B4"/>
    <w:multiLevelType w:val="hybridMultilevel"/>
    <w:tmpl w:val="4D1808B4"/>
    <w:lvl w:ilvl="0" w:tplc="0E9CF7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827440"/>
    <w:multiLevelType w:val="multilevel"/>
    <w:tmpl w:val="7F78B80A"/>
    <w:name w:val="Lease12"/>
    <w:lvl w:ilvl="0">
      <w:start w:val="1"/>
      <w:numFmt w:val="upperLetter"/>
      <w:lvlRestart w:val="0"/>
      <w:pStyle w:val="Level1c"/>
      <w:lvlText w:val="%1."/>
      <w:lvlJc w:val="left"/>
      <w:pPr>
        <w:tabs>
          <w:tab w:val="num" w:pos="1440"/>
        </w:tabs>
        <w:ind w:left="0" w:firstLine="720"/>
      </w:pPr>
      <w:rPr>
        <w:rFonts w:hint="default"/>
        <w:b w:val="0"/>
        <w:i w:val="0"/>
        <w:caps/>
        <w:smallCaps w:val="0"/>
        <w:u w:val="none"/>
      </w:rPr>
    </w:lvl>
    <w:lvl w:ilvl="1">
      <w:start w:val="1"/>
      <w:numFmt w:val="decimal"/>
      <w:pStyle w:val="Level2c"/>
      <w:lvlText w:val="%1.%2."/>
      <w:lvlJc w:val="left"/>
      <w:pPr>
        <w:tabs>
          <w:tab w:val="num" w:pos="2160"/>
        </w:tabs>
        <w:ind w:left="0" w:firstLine="1440"/>
      </w:pPr>
      <w:rPr>
        <w:rFonts w:hint="default"/>
        <w:b w:val="0"/>
        <w:i w:val="0"/>
        <w:caps w:val="0"/>
        <w:smallCaps w:val="0"/>
        <w:u w:val="none"/>
      </w:rPr>
    </w:lvl>
    <w:lvl w:ilvl="2">
      <w:start w:val="1"/>
      <w:numFmt w:val="lowerLetter"/>
      <w:pStyle w:val="Level3c"/>
      <w:lvlText w:val="%3."/>
      <w:lvlJc w:val="left"/>
      <w:pPr>
        <w:tabs>
          <w:tab w:val="num" w:pos="2160"/>
        </w:tabs>
        <w:ind w:left="0" w:firstLine="1440"/>
      </w:pPr>
      <w:rPr>
        <w:rFonts w:hint="default"/>
        <w:b w:val="0"/>
        <w:i w:val="0"/>
        <w:caps w:val="0"/>
        <w:u w:val="none"/>
      </w:rPr>
    </w:lvl>
    <w:lvl w:ilvl="3">
      <w:start w:val="1"/>
      <w:numFmt w:val="lowerRoman"/>
      <w:pStyle w:val="Level4c"/>
      <w:lvlText w:val="(%4)"/>
      <w:lvlJc w:val="left"/>
      <w:pPr>
        <w:tabs>
          <w:tab w:val="num" w:pos="2880"/>
        </w:tabs>
        <w:ind w:left="0" w:firstLine="2160"/>
      </w:pPr>
      <w:rPr>
        <w:rFonts w:hint="default"/>
        <w:b w:val="0"/>
        <w:i w:val="0"/>
        <w:caps w:val="0"/>
        <w:u w:val="none"/>
      </w:rPr>
    </w:lvl>
    <w:lvl w:ilvl="4">
      <w:start w:val="1"/>
      <w:numFmt w:val="lowerRoman"/>
      <w:pStyle w:val="Level5c"/>
      <w:lvlText w:val="(%5)"/>
      <w:lvlJc w:val="left"/>
      <w:pPr>
        <w:tabs>
          <w:tab w:val="num" w:pos="4320"/>
        </w:tabs>
        <w:ind w:left="0" w:firstLine="3600"/>
      </w:pPr>
      <w:rPr>
        <w:rFonts w:hint="default"/>
        <w:b w:val="0"/>
        <w:i w:val="0"/>
        <w:u w:val="none"/>
      </w:rPr>
    </w:lvl>
    <w:lvl w:ilvl="5">
      <w:start w:val="1"/>
      <w:numFmt w:val="lowerLetter"/>
      <w:pStyle w:val="Level6c"/>
      <w:lvlText w:val="%6."/>
      <w:lvlJc w:val="left"/>
      <w:pPr>
        <w:tabs>
          <w:tab w:val="num" w:pos="5040"/>
        </w:tabs>
        <w:ind w:left="0" w:firstLine="4320"/>
      </w:pPr>
      <w:rPr>
        <w:rFonts w:hint="default"/>
        <w:b/>
        <w:i w:val="0"/>
        <w:u w:val="none"/>
      </w:rPr>
    </w:lvl>
    <w:lvl w:ilvl="6">
      <w:start w:val="1"/>
      <w:numFmt w:val="lowerLetter"/>
      <w:pStyle w:val="Level7c"/>
      <w:lvlText w:val="%7"/>
      <w:lvlJc w:val="left"/>
      <w:pPr>
        <w:tabs>
          <w:tab w:val="num" w:pos="5760"/>
        </w:tabs>
        <w:ind w:left="0" w:firstLine="5040"/>
      </w:pPr>
      <w:rPr>
        <w:rFonts w:hint="default"/>
        <w:b/>
        <w:i w:val="0"/>
        <w:u w:val="none"/>
      </w:rPr>
    </w:lvl>
    <w:lvl w:ilvl="7">
      <w:start w:val="1"/>
      <w:numFmt w:val="decimal"/>
      <w:pStyle w:val="Level8c"/>
      <w:lvlText w:val="%8"/>
      <w:lvlJc w:val="left"/>
      <w:pPr>
        <w:tabs>
          <w:tab w:val="num" w:pos="6480"/>
        </w:tabs>
        <w:ind w:left="0" w:firstLine="5760"/>
      </w:pPr>
      <w:rPr>
        <w:rFonts w:hint="default"/>
        <w:b/>
        <w:i w:val="0"/>
        <w:u w:val="none"/>
      </w:rPr>
    </w:lvl>
    <w:lvl w:ilvl="8">
      <w:start w:val="1"/>
      <w:numFmt w:val="upperLetter"/>
      <w:pStyle w:val="Level9c"/>
      <w:lvlText w:val="%9)"/>
      <w:lvlJc w:val="left"/>
      <w:pPr>
        <w:tabs>
          <w:tab w:val="num" w:pos="7200"/>
        </w:tabs>
        <w:ind w:left="0" w:firstLine="6480"/>
      </w:pPr>
      <w:rPr>
        <w:rFonts w:hint="default"/>
        <w:b/>
        <w:i w:val="0"/>
        <w:u w:val="none"/>
      </w:rPr>
    </w:lvl>
  </w:abstractNum>
  <w:abstractNum w:abstractNumId="5">
    <w:nsid w:val="07626508"/>
    <w:multiLevelType w:val="hybridMultilevel"/>
    <w:tmpl w:val="0486E2E6"/>
    <w:lvl w:ilvl="0" w:tplc="0409000F">
      <w:start w:val="1"/>
      <w:numFmt w:val="decimal"/>
      <w:lvlText w:val="%1."/>
      <w:lvlJc w:val="left"/>
      <w:pPr>
        <w:ind w:left="1440" w:hanging="360"/>
      </w:pPr>
    </w:lvl>
    <w:lvl w:ilvl="1" w:tplc="54C0B842">
      <w:start w:val="1"/>
      <w:numFmt w:val="upperLetter"/>
      <w:lvlText w:val="(%2)"/>
      <w:lvlJc w:val="left"/>
      <w:pPr>
        <w:ind w:left="2160" w:hanging="360"/>
      </w:pPr>
      <w:rPr>
        <w:rFonts w:hint="default"/>
      </w:rPr>
    </w:lvl>
    <w:lvl w:ilvl="2" w:tplc="0409000F">
      <w:start w:val="1"/>
      <w:numFmt w:val="decimal"/>
      <w:lvlText w:val="%3."/>
      <w:lvlJc w:val="left"/>
      <w:pPr>
        <w:ind w:left="2880" w:hanging="180"/>
      </w:pPr>
    </w:lvl>
    <w:lvl w:ilvl="3" w:tplc="18CC943E">
      <w:start w:val="1"/>
      <w:numFmt w:val="upperLetter"/>
      <w:lvlText w:val="%4."/>
      <w:lvlJc w:val="left"/>
      <w:pPr>
        <w:ind w:left="3600" w:hanging="36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185B7A"/>
    <w:multiLevelType w:val="hybridMultilevel"/>
    <w:tmpl w:val="1E82D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74902"/>
    <w:multiLevelType w:val="hybridMultilevel"/>
    <w:tmpl w:val="0BDA0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DD619F"/>
    <w:multiLevelType w:val="hybridMultilevel"/>
    <w:tmpl w:val="22BE2178"/>
    <w:lvl w:ilvl="0" w:tplc="F4E23B52">
      <w:start w:val="1"/>
      <w:numFmt w:val="decimal"/>
      <w:lvlText w:val="%1)"/>
      <w:lvlJc w:val="left"/>
      <w:pPr>
        <w:ind w:left="720" w:hanging="360"/>
      </w:pPr>
      <w:rPr>
        <w:rFonts w:ascii="Garamond" w:hAnsi="Garamond" w:cs="Garamond"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9182D70"/>
    <w:multiLevelType w:val="hybridMultilevel"/>
    <w:tmpl w:val="468A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63D28"/>
    <w:multiLevelType w:val="hybridMultilevel"/>
    <w:tmpl w:val="49304CFA"/>
    <w:lvl w:ilvl="0" w:tplc="1540AB46">
      <w:start w:val="19"/>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3D6502A6"/>
    <w:multiLevelType w:val="hybridMultilevel"/>
    <w:tmpl w:val="7952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272CD4"/>
    <w:multiLevelType w:val="hybridMultilevel"/>
    <w:tmpl w:val="6B7AAC76"/>
    <w:lvl w:ilvl="0" w:tplc="3E001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F2AD2"/>
    <w:multiLevelType w:val="hybridMultilevel"/>
    <w:tmpl w:val="C8EEF7D0"/>
    <w:lvl w:ilvl="0" w:tplc="3C1A2E26">
      <w:start w:val="9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43DB78C0"/>
    <w:multiLevelType w:val="hybridMultilevel"/>
    <w:tmpl w:val="464C3CAC"/>
    <w:lvl w:ilvl="0" w:tplc="AFEA2AC6">
      <w:start w:val="150"/>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nsid w:val="4478632A"/>
    <w:multiLevelType w:val="hybridMultilevel"/>
    <w:tmpl w:val="8B54BEF0"/>
    <w:lvl w:ilvl="0" w:tplc="9B9C49EE">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8C463B"/>
    <w:multiLevelType w:val="hybridMultilevel"/>
    <w:tmpl w:val="A79201C4"/>
    <w:lvl w:ilvl="0" w:tplc="04090015">
      <w:start w:val="1"/>
      <w:numFmt w:val="upperLetter"/>
      <w:lvlText w:val="%1."/>
      <w:lvlJc w:val="left"/>
      <w:pPr>
        <w:ind w:left="4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A1F3938"/>
    <w:multiLevelType w:val="hybridMultilevel"/>
    <w:tmpl w:val="216CA5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B5071D2"/>
    <w:multiLevelType w:val="hybridMultilevel"/>
    <w:tmpl w:val="C4B258B0"/>
    <w:lvl w:ilvl="0" w:tplc="7F069112">
      <w:start w:val="1"/>
      <w:numFmt w:val="decimal"/>
      <w:lvlText w:val="%1."/>
      <w:lvlJc w:val="left"/>
      <w:pPr>
        <w:ind w:left="720" w:hanging="360"/>
      </w:pPr>
      <w:rPr>
        <w:rFonts w:eastAsia="Times New Roman" w:cs="KPOOON+PalatinoLinotyp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FB4667A"/>
    <w:multiLevelType w:val="hybridMultilevel"/>
    <w:tmpl w:val="A8A89DB4"/>
    <w:lvl w:ilvl="0" w:tplc="0144DDE8">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502041A"/>
    <w:multiLevelType w:val="hybridMultilevel"/>
    <w:tmpl w:val="2C40FBE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AA127C7"/>
    <w:multiLevelType w:val="hybridMultilevel"/>
    <w:tmpl w:val="9F0AC544"/>
    <w:lvl w:ilvl="0" w:tplc="10B65B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A215E7"/>
    <w:multiLevelType w:val="hybridMultilevel"/>
    <w:tmpl w:val="83FA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A1A8C"/>
    <w:multiLevelType w:val="hybridMultilevel"/>
    <w:tmpl w:val="D9BEF2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32D0A2D"/>
    <w:multiLevelType w:val="hybridMultilevel"/>
    <w:tmpl w:val="04EAE0BA"/>
    <w:lvl w:ilvl="0" w:tplc="700A8904">
      <w:start w:val="1"/>
      <w:numFmt w:val="lowerRoman"/>
      <w:pStyle w:val="Level1"/>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B2F4566"/>
    <w:multiLevelType w:val="hybridMultilevel"/>
    <w:tmpl w:val="4D1C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040669"/>
    <w:multiLevelType w:val="hybridMultilevel"/>
    <w:tmpl w:val="5498A1AA"/>
    <w:lvl w:ilvl="0" w:tplc="86247A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135336"/>
    <w:multiLevelType w:val="hybridMultilevel"/>
    <w:tmpl w:val="73DC1D88"/>
    <w:lvl w:ilvl="0" w:tplc="5EE28B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DC759B"/>
    <w:multiLevelType w:val="hybridMultilevel"/>
    <w:tmpl w:val="596E3CEE"/>
    <w:lvl w:ilvl="0" w:tplc="1D905EBA">
      <w:start w:val="1"/>
      <w:numFmt w:val="lowerLetter"/>
      <w:lvlText w:val="%1)"/>
      <w:lvlJc w:val="left"/>
      <w:pPr>
        <w:ind w:left="1440" w:hanging="360"/>
      </w:pPr>
      <w:rPr>
        <w:rFonts w:eastAsia="KPOONN+PalatinoLinotype" w:cs="KPOOON+PalatinoLinotyp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7E56260"/>
    <w:multiLevelType w:val="hybridMultilevel"/>
    <w:tmpl w:val="0668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976DD9"/>
    <w:multiLevelType w:val="hybridMultilevel"/>
    <w:tmpl w:val="633C5816"/>
    <w:lvl w:ilvl="0" w:tplc="AB660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2"/>
  </w:num>
  <w:num w:numId="3">
    <w:abstractNumId w:val="10"/>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 w:numId="18">
    <w:abstractNumId w:val="11"/>
  </w:num>
  <w:num w:numId="19">
    <w:abstractNumId w:val="8"/>
  </w:num>
  <w:num w:numId="20">
    <w:abstractNumId w:val="16"/>
  </w:num>
  <w:num w:numId="21">
    <w:abstractNumId w:val="9"/>
  </w:num>
  <w:num w:numId="22">
    <w:abstractNumId w:val="21"/>
  </w:num>
  <w:num w:numId="23">
    <w:abstractNumId w:val="3"/>
  </w:num>
  <w:num w:numId="24">
    <w:abstractNumId w:val="30"/>
  </w:num>
  <w:num w:numId="25">
    <w:abstractNumId w:val="12"/>
  </w:num>
  <w:num w:numId="26">
    <w:abstractNumId w:val="4"/>
  </w:num>
  <w:num w:numId="27">
    <w:abstractNumId w:val="6"/>
  </w:num>
  <w:num w:numId="28">
    <w:abstractNumId w:val="5"/>
  </w:num>
  <w:num w:numId="29">
    <w:abstractNumId w:val="20"/>
  </w:num>
  <w:num w:numId="30">
    <w:abstractNumId w:val="7"/>
  </w:num>
  <w:num w:numId="31">
    <w:abstractNumId w:val="25"/>
  </w:num>
  <w:num w:numId="32">
    <w:abstractNumId w:val="26"/>
  </w:num>
  <w:num w:numId="33">
    <w:abstractNumId w:val="2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60"/>
    <w:rsid w:val="00002270"/>
    <w:rsid w:val="0000763F"/>
    <w:rsid w:val="00014FBA"/>
    <w:rsid w:val="000155EF"/>
    <w:rsid w:val="00024AED"/>
    <w:rsid w:val="0006158A"/>
    <w:rsid w:val="00063615"/>
    <w:rsid w:val="000649FE"/>
    <w:rsid w:val="0006548A"/>
    <w:rsid w:val="0007275D"/>
    <w:rsid w:val="0007700F"/>
    <w:rsid w:val="00077755"/>
    <w:rsid w:val="00082DD8"/>
    <w:rsid w:val="000B286D"/>
    <w:rsid w:val="000C283E"/>
    <w:rsid w:val="000E63DE"/>
    <w:rsid w:val="00104EB8"/>
    <w:rsid w:val="0012260E"/>
    <w:rsid w:val="0012275B"/>
    <w:rsid w:val="00123648"/>
    <w:rsid w:val="0012475E"/>
    <w:rsid w:val="00126842"/>
    <w:rsid w:val="00130A13"/>
    <w:rsid w:val="00133DE8"/>
    <w:rsid w:val="0014299F"/>
    <w:rsid w:val="001609FB"/>
    <w:rsid w:val="00161CF1"/>
    <w:rsid w:val="00180D74"/>
    <w:rsid w:val="001905F3"/>
    <w:rsid w:val="001929D2"/>
    <w:rsid w:val="001A06DD"/>
    <w:rsid w:val="001A3EAC"/>
    <w:rsid w:val="001A77B6"/>
    <w:rsid w:val="001A780F"/>
    <w:rsid w:val="001B0D28"/>
    <w:rsid w:val="001B1C28"/>
    <w:rsid w:val="001B57AC"/>
    <w:rsid w:val="001C6ECE"/>
    <w:rsid w:val="001C77B5"/>
    <w:rsid w:val="001D32C5"/>
    <w:rsid w:val="001E5C51"/>
    <w:rsid w:val="001E664D"/>
    <w:rsid w:val="001F490E"/>
    <w:rsid w:val="00200C42"/>
    <w:rsid w:val="0021076D"/>
    <w:rsid w:val="002137B6"/>
    <w:rsid w:val="00214C40"/>
    <w:rsid w:val="002177B9"/>
    <w:rsid w:val="0022008A"/>
    <w:rsid w:val="00226555"/>
    <w:rsid w:val="002347B8"/>
    <w:rsid w:val="002442E3"/>
    <w:rsid w:val="0024435D"/>
    <w:rsid w:val="00244409"/>
    <w:rsid w:val="00245F06"/>
    <w:rsid w:val="002741E5"/>
    <w:rsid w:val="00287E6C"/>
    <w:rsid w:val="002925A9"/>
    <w:rsid w:val="00293F2D"/>
    <w:rsid w:val="00295E19"/>
    <w:rsid w:val="002A0926"/>
    <w:rsid w:val="002B4B33"/>
    <w:rsid w:val="002B5108"/>
    <w:rsid w:val="002C1D55"/>
    <w:rsid w:val="002C5D93"/>
    <w:rsid w:val="002D232E"/>
    <w:rsid w:val="002D26AB"/>
    <w:rsid w:val="002D46BF"/>
    <w:rsid w:val="002E0EB0"/>
    <w:rsid w:val="002E1F11"/>
    <w:rsid w:val="002E3559"/>
    <w:rsid w:val="002F0464"/>
    <w:rsid w:val="002F2D4E"/>
    <w:rsid w:val="00305AF3"/>
    <w:rsid w:val="00307E06"/>
    <w:rsid w:val="00307E11"/>
    <w:rsid w:val="0031429F"/>
    <w:rsid w:val="00316537"/>
    <w:rsid w:val="00326981"/>
    <w:rsid w:val="00336163"/>
    <w:rsid w:val="00347BFD"/>
    <w:rsid w:val="00347DD9"/>
    <w:rsid w:val="00354CC6"/>
    <w:rsid w:val="00360AE7"/>
    <w:rsid w:val="00366DE0"/>
    <w:rsid w:val="0037010B"/>
    <w:rsid w:val="00371563"/>
    <w:rsid w:val="0037457E"/>
    <w:rsid w:val="00395F14"/>
    <w:rsid w:val="003A604A"/>
    <w:rsid w:val="003B0B76"/>
    <w:rsid w:val="003B4724"/>
    <w:rsid w:val="003B6869"/>
    <w:rsid w:val="003D1E85"/>
    <w:rsid w:val="003D4170"/>
    <w:rsid w:val="003D4194"/>
    <w:rsid w:val="003E0FA6"/>
    <w:rsid w:val="003E7163"/>
    <w:rsid w:val="003F2232"/>
    <w:rsid w:val="004103BA"/>
    <w:rsid w:val="00415E74"/>
    <w:rsid w:val="004279BF"/>
    <w:rsid w:val="004346F2"/>
    <w:rsid w:val="00434D15"/>
    <w:rsid w:val="00451735"/>
    <w:rsid w:val="004572C7"/>
    <w:rsid w:val="00460921"/>
    <w:rsid w:val="00477A00"/>
    <w:rsid w:val="00477BEA"/>
    <w:rsid w:val="004837A3"/>
    <w:rsid w:val="004848B7"/>
    <w:rsid w:val="00485E2D"/>
    <w:rsid w:val="00487DE8"/>
    <w:rsid w:val="0049307B"/>
    <w:rsid w:val="004A2518"/>
    <w:rsid w:val="004A30DE"/>
    <w:rsid w:val="004B1F65"/>
    <w:rsid w:val="004C034D"/>
    <w:rsid w:val="004D727E"/>
    <w:rsid w:val="004D770F"/>
    <w:rsid w:val="004E0A6F"/>
    <w:rsid w:val="004F60AB"/>
    <w:rsid w:val="00507A0A"/>
    <w:rsid w:val="00514C3A"/>
    <w:rsid w:val="0052545F"/>
    <w:rsid w:val="005269D5"/>
    <w:rsid w:val="00535B91"/>
    <w:rsid w:val="00541723"/>
    <w:rsid w:val="00542E98"/>
    <w:rsid w:val="00546C5A"/>
    <w:rsid w:val="00554D2C"/>
    <w:rsid w:val="00570251"/>
    <w:rsid w:val="0057272E"/>
    <w:rsid w:val="00576E94"/>
    <w:rsid w:val="00577A38"/>
    <w:rsid w:val="00591D79"/>
    <w:rsid w:val="00597E1D"/>
    <w:rsid w:val="005A2CC5"/>
    <w:rsid w:val="005A7214"/>
    <w:rsid w:val="005C5276"/>
    <w:rsid w:val="005C7A8E"/>
    <w:rsid w:val="005D6DF8"/>
    <w:rsid w:val="005E5867"/>
    <w:rsid w:val="005F3920"/>
    <w:rsid w:val="005F576A"/>
    <w:rsid w:val="006044E1"/>
    <w:rsid w:val="00606BE1"/>
    <w:rsid w:val="00607533"/>
    <w:rsid w:val="00612699"/>
    <w:rsid w:val="00613815"/>
    <w:rsid w:val="00627307"/>
    <w:rsid w:val="00630CAD"/>
    <w:rsid w:val="00636661"/>
    <w:rsid w:val="006459FD"/>
    <w:rsid w:val="00647346"/>
    <w:rsid w:val="006759DE"/>
    <w:rsid w:val="00684A88"/>
    <w:rsid w:val="006853BA"/>
    <w:rsid w:val="006919AF"/>
    <w:rsid w:val="0069427C"/>
    <w:rsid w:val="0069429C"/>
    <w:rsid w:val="006A0E64"/>
    <w:rsid w:val="006A5DAB"/>
    <w:rsid w:val="006B4EB6"/>
    <w:rsid w:val="006B6F7A"/>
    <w:rsid w:val="006C12A8"/>
    <w:rsid w:val="006C7FEA"/>
    <w:rsid w:val="006D1BCA"/>
    <w:rsid w:val="006D1F99"/>
    <w:rsid w:val="006D5E85"/>
    <w:rsid w:val="006D611C"/>
    <w:rsid w:val="006D717F"/>
    <w:rsid w:val="006F25E9"/>
    <w:rsid w:val="006F394B"/>
    <w:rsid w:val="006F452A"/>
    <w:rsid w:val="00700D90"/>
    <w:rsid w:val="00716902"/>
    <w:rsid w:val="007169D6"/>
    <w:rsid w:val="00720066"/>
    <w:rsid w:val="00723E10"/>
    <w:rsid w:val="00733A0A"/>
    <w:rsid w:val="00736B71"/>
    <w:rsid w:val="007370F8"/>
    <w:rsid w:val="00746E74"/>
    <w:rsid w:val="007572CF"/>
    <w:rsid w:val="007618BA"/>
    <w:rsid w:val="00763101"/>
    <w:rsid w:val="00766A61"/>
    <w:rsid w:val="00767224"/>
    <w:rsid w:val="007678CC"/>
    <w:rsid w:val="007869AD"/>
    <w:rsid w:val="00790CD3"/>
    <w:rsid w:val="007A1455"/>
    <w:rsid w:val="007C5A93"/>
    <w:rsid w:val="007D032E"/>
    <w:rsid w:val="007D4076"/>
    <w:rsid w:val="007D56C2"/>
    <w:rsid w:val="007E421D"/>
    <w:rsid w:val="007F1C52"/>
    <w:rsid w:val="00821348"/>
    <w:rsid w:val="00870379"/>
    <w:rsid w:val="008717FF"/>
    <w:rsid w:val="00882B9C"/>
    <w:rsid w:val="00884D9A"/>
    <w:rsid w:val="00885FF6"/>
    <w:rsid w:val="00895628"/>
    <w:rsid w:val="008969CD"/>
    <w:rsid w:val="00896E39"/>
    <w:rsid w:val="008A0664"/>
    <w:rsid w:val="008A11D7"/>
    <w:rsid w:val="008A27FA"/>
    <w:rsid w:val="008A4B17"/>
    <w:rsid w:val="008B56B1"/>
    <w:rsid w:val="008C021D"/>
    <w:rsid w:val="008C08E6"/>
    <w:rsid w:val="008C6475"/>
    <w:rsid w:val="008D2A63"/>
    <w:rsid w:val="008D47A2"/>
    <w:rsid w:val="008F3832"/>
    <w:rsid w:val="008F5112"/>
    <w:rsid w:val="008F7E88"/>
    <w:rsid w:val="00903D22"/>
    <w:rsid w:val="00906E42"/>
    <w:rsid w:val="00925C9D"/>
    <w:rsid w:val="009267FD"/>
    <w:rsid w:val="00940555"/>
    <w:rsid w:val="00942E99"/>
    <w:rsid w:val="00947856"/>
    <w:rsid w:val="00951F65"/>
    <w:rsid w:val="00956BA3"/>
    <w:rsid w:val="00957254"/>
    <w:rsid w:val="0096011F"/>
    <w:rsid w:val="00965696"/>
    <w:rsid w:val="009719C6"/>
    <w:rsid w:val="00987B85"/>
    <w:rsid w:val="009B2107"/>
    <w:rsid w:val="009E0674"/>
    <w:rsid w:val="009F1381"/>
    <w:rsid w:val="009F23CF"/>
    <w:rsid w:val="009F2C73"/>
    <w:rsid w:val="009F78CB"/>
    <w:rsid w:val="00A05C36"/>
    <w:rsid w:val="00A17AEC"/>
    <w:rsid w:val="00A17B16"/>
    <w:rsid w:val="00A20A64"/>
    <w:rsid w:val="00A227A0"/>
    <w:rsid w:val="00A23EF9"/>
    <w:rsid w:val="00A26A61"/>
    <w:rsid w:val="00A3209E"/>
    <w:rsid w:val="00A351E4"/>
    <w:rsid w:val="00A35B3C"/>
    <w:rsid w:val="00A35BAE"/>
    <w:rsid w:val="00A36ED7"/>
    <w:rsid w:val="00A44EE8"/>
    <w:rsid w:val="00A46016"/>
    <w:rsid w:val="00A46E3D"/>
    <w:rsid w:val="00A47809"/>
    <w:rsid w:val="00A501B6"/>
    <w:rsid w:val="00A5110E"/>
    <w:rsid w:val="00A51B82"/>
    <w:rsid w:val="00A5264F"/>
    <w:rsid w:val="00A54335"/>
    <w:rsid w:val="00A7374A"/>
    <w:rsid w:val="00A7599E"/>
    <w:rsid w:val="00A760A2"/>
    <w:rsid w:val="00A8210F"/>
    <w:rsid w:val="00A8707C"/>
    <w:rsid w:val="00A957AF"/>
    <w:rsid w:val="00A97146"/>
    <w:rsid w:val="00AA05DB"/>
    <w:rsid w:val="00AA798E"/>
    <w:rsid w:val="00AB2388"/>
    <w:rsid w:val="00AC2676"/>
    <w:rsid w:val="00AC3E63"/>
    <w:rsid w:val="00AE5058"/>
    <w:rsid w:val="00AF230F"/>
    <w:rsid w:val="00B01025"/>
    <w:rsid w:val="00B0505C"/>
    <w:rsid w:val="00B05B62"/>
    <w:rsid w:val="00B0654E"/>
    <w:rsid w:val="00B0674A"/>
    <w:rsid w:val="00B078CB"/>
    <w:rsid w:val="00B16384"/>
    <w:rsid w:val="00B16553"/>
    <w:rsid w:val="00B1689E"/>
    <w:rsid w:val="00B20422"/>
    <w:rsid w:val="00B2189D"/>
    <w:rsid w:val="00B24436"/>
    <w:rsid w:val="00B2476F"/>
    <w:rsid w:val="00B25486"/>
    <w:rsid w:val="00B26B13"/>
    <w:rsid w:val="00B34D64"/>
    <w:rsid w:val="00B36480"/>
    <w:rsid w:val="00B40574"/>
    <w:rsid w:val="00B41E33"/>
    <w:rsid w:val="00B427EE"/>
    <w:rsid w:val="00B43528"/>
    <w:rsid w:val="00B466FF"/>
    <w:rsid w:val="00B50B26"/>
    <w:rsid w:val="00B53A60"/>
    <w:rsid w:val="00B56102"/>
    <w:rsid w:val="00B718A7"/>
    <w:rsid w:val="00B72F87"/>
    <w:rsid w:val="00B73D01"/>
    <w:rsid w:val="00B8634F"/>
    <w:rsid w:val="00B90DE3"/>
    <w:rsid w:val="00B90EB6"/>
    <w:rsid w:val="00B91BAB"/>
    <w:rsid w:val="00B96943"/>
    <w:rsid w:val="00BA4580"/>
    <w:rsid w:val="00BA5B69"/>
    <w:rsid w:val="00BB428E"/>
    <w:rsid w:val="00BC2169"/>
    <w:rsid w:val="00BC391C"/>
    <w:rsid w:val="00BC5D74"/>
    <w:rsid w:val="00BD518A"/>
    <w:rsid w:val="00BE0777"/>
    <w:rsid w:val="00BE5DDB"/>
    <w:rsid w:val="00BF092B"/>
    <w:rsid w:val="00BF199C"/>
    <w:rsid w:val="00C025B9"/>
    <w:rsid w:val="00C03158"/>
    <w:rsid w:val="00C0526B"/>
    <w:rsid w:val="00C057E4"/>
    <w:rsid w:val="00C2251F"/>
    <w:rsid w:val="00C2797D"/>
    <w:rsid w:val="00C320B3"/>
    <w:rsid w:val="00C40548"/>
    <w:rsid w:val="00C4237B"/>
    <w:rsid w:val="00C43362"/>
    <w:rsid w:val="00C50D78"/>
    <w:rsid w:val="00C53EAD"/>
    <w:rsid w:val="00C5492D"/>
    <w:rsid w:val="00C60825"/>
    <w:rsid w:val="00C61C5E"/>
    <w:rsid w:val="00C65814"/>
    <w:rsid w:val="00C70C81"/>
    <w:rsid w:val="00C74DF2"/>
    <w:rsid w:val="00C76F88"/>
    <w:rsid w:val="00C77410"/>
    <w:rsid w:val="00C80361"/>
    <w:rsid w:val="00C83C76"/>
    <w:rsid w:val="00C86D83"/>
    <w:rsid w:val="00C956ED"/>
    <w:rsid w:val="00CA7E91"/>
    <w:rsid w:val="00CC0534"/>
    <w:rsid w:val="00CC0C8C"/>
    <w:rsid w:val="00CC0F71"/>
    <w:rsid w:val="00CC19B7"/>
    <w:rsid w:val="00CC34D9"/>
    <w:rsid w:val="00CC7D31"/>
    <w:rsid w:val="00CD3242"/>
    <w:rsid w:val="00CE6D91"/>
    <w:rsid w:val="00CF3F32"/>
    <w:rsid w:val="00CF3FFE"/>
    <w:rsid w:val="00CF556C"/>
    <w:rsid w:val="00CF5A47"/>
    <w:rsid w:val="00D02663"/>
    <w:rsid w:val="00D02D5D"/>
    <w:rsid w:val="00D11BE4"/>
    <w:rsid w:val="00D11E6E"/>
    <w:rsid w:val="00D20278"/>
    <w:rsid w:val="00D20F4A"/>
    <w:rsid w:val="00D239E3"/>
    <w:rsid w:val="00D256DC"/>
    <w:rsid w:val="00D37C14"/>
    <w:rsid w:val="00D41C08"/>
    <w:rsid w:val="00D427DC"/>
    <w:rsid w:val="00D44105"/>
    <w:rsid w:val="00D510C0"/>
    <w:rsid w:val="00D60897"/>
    <w:rsid w:val="00D703E8"/>
    <w:rsid w:val="00D73FB5"/>
    <w:rsid w:val="00D87172"/>
    <w:rsid w:val="00DA33F0"/>
    <w:rsid w:val="00DA5B2D"/>
    <w:rsid w:val="00DB710C"/>
    <w:rsid w:val="00DC2568"/>
    <w:rsid w:val="00DC399D"/>
    <w:rsid w:val="00DC3B19"/>
    <w:rsid w:val="00DC7AF8"/>
    <w:rsid w:val="00DE0244"/>
    <w:rsid w:val="00DE06FC"/>
    <w:rsid w:val="00DE426C"/>
    <w:rsid w:val="00E002C2"/>
    <w:rsid w:val="00E05D72"/>
    <w:rsid w:val="00E07C3E"/>
    <w:rsid w:val="00E13E0F"/>
    <w:rsid w:val="00E155F9"/>
    <w:rsid w:val="00E16878"/>
    <w:rsid w:val="00E20C38"/>
    <w:rsid w:val="00E2225F"/>
    <w:rsid w:val="00E31E51"/>
    <w:rsid w:val="00E340F2"/>
    <w:rsid w:val="00E50877"/>
    <w:rsid w:val="00E520E5"/>
    <w:rsid w:val="00E5258A"/>
    <w:rsid w:val="00E5593F"/>
    <w:rsid w:val="00E6231D"/>
    <w:rsid w:val="00E64EC4"/>
    <w:rsid w:val="00E72F38"/>
    <w:rsid w:val="00E81ADF"/>
    <w:rsid w:val="00E828B3"/>
    <w:rsid w:val="00E8322B"/>
    <w:rsid w:val="00E87139"/>
    <w:rsid w:val="00E90426"/>
    <w:rsid w:val="00E97D3C"/>
    <w:rsid w:val="00EA77F0"/>
    <w:rsid w:val="00EB5834"/>
    <w:rsid w:val="00EB6DCD"/>
    <w:rsid w:val="00EC4271"/>
    <w:rsid w:val="00ED1A2D"/>
    <w:rsid w:val="00ED1C3F"/>
    <w:rsid w:val="00ED3C4B"/>
    <w:rsid w:val="00EE37B1"/>
    <w:rsid w:val="00EF3984"/>
    <w:rsid w:val="00F036CD"/>
    <w:rsid w:val="00F11A20"/>
    <w:rsid w:val="00F14492"/>
    <w:rsid w:val="00F2753E"/>
    <w:rsid w:val="00F36749"/>
    <w:rsid w:val="00F4083F"/>
    <w:rsid w:val="00F40F56"/>
    <w:rsid w:val="00F4366C"/>
    <w:rsid w:val="00F46E06"/>
    <w:rsid w:val="00F70469"/>
    <w:rsid w:val="00F71D90"/>
    <w:rsid w:val="00F72295"/>
    <w:rsid w:val="00F76C31"/>
    <w:rsid w:val="00F8237A"/>
    <w:rsid w:val="00F9035E"/>
    <w:rsid w:val="00F920AC"/>
    <w:rsid w:val="00FA233F"/>
    <w:rsid w:val="00FC3660"/>
    <w:rsid w:val="00FD1484"/>
    <w:rsid w:val="00FD2A1E"/>
    <w:rsid w:val="00FD5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3E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3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60"/>
  </w:style>
  <w:style w:type="paragraph" w:styleId="Footer">
    <w:name w:val="footer"/>
    <w:basedOn w:val="Normal"/>
    <w:link w:val="FooterChar"/>
    <w:uiPriority w:val="99"/>
    <w:unhideWhenUsed/>
    <w:rsid w:val="00B5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60"/>
  </w:style>
  <w:style w:type="paragraph" w:styleId="BalloonText">
    <w:name w:val="Balloon Text"/>
    <w:basedOn w:val="Normal"/>
    <w:link w:val="BalloonTextChar"/>
    <w:uiPriority w:val="99"/>
    <w:semiHidden/>
    <w:unhideWhenUsed/>
    <w:rsid w:val="00B53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A60"/>
    <w:rPr>
      <w:rFonts w:ascii="Tahoma" w:hAnsi="Tahoma" w:cs="Tahoma"/>
      <w:sz w:val="16"/>
      <w:szCs w:val="16"/>
    </w:rPr>
  </w:style>
  <w:style w:type="paragraph" w:styleId="FootnoteText">
    <w:name w:val="footnote text"/>
    <w:basedOn w:val="Normal"/>
    <w:link w:val="FootnoteTextChar"/>
    <w:uiPriority w:val="99"/>
    <w:semiHidden/>
    <w:unhideWhenUsed/>
    <w:rsid w:val="005269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9D5"/>
    <w:rPr>
      <w:sz w:val="20"/>
      <w:szCs w:val="20"/>
    </w:rPr>
  </w:style>
  <w:style w:type="character" w:styleId="FootnoteReference">
    <w:name w:val="footnote reference"/>
    <w:basedOn w:val="DefaultParagraphFont"/>
    <w:unhideWhenUsed/>
    <w:rsid w:val="005269D5"/>
    <w:rPr>
      <w:vertAlign w:val="superscript"/>
    </w:rPr>
  </w:style>
  <w:style w:type="paragraph" w:styleId="ListParagraph">
    <w:name w:val="List Paragraph"/>
    <w:basedOn w:val="Normal"/>
    <w:uiPriority w:val="34"/>
    <w:qFormat/>
    <w:rsid w:val="00E90426"/>
    <w:pPr>
      <w:ind w:left="720"/>
      <w:contextualSpacing/>
    </w:pPr>
  </w:style>
  <w:style w:type="paragraph" w:customStyle="1" w:styleId="Default">
    <w:name w:val="Default"/>
    <w:rsid w:val="00487DE8"/>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paragraph" w:styleId="BlockText">
    <w:name w:val="Block Text"/>
    <w:basedOn w:val="Normal"/>
    <w:unhideWhenUsed/>
    <w:rsid w:val="00487DE8"/>
    <w:pPr>
      <w:spacing w:after="0" w:line="240" w:lineRule="auto"/>
      <w:ind w:left="720" w:right="936"/>
    </w:pPr>
    <w:rPr>
      <w:rFonts w:ascii="Times New Roman" w:eastAsia="Times New Roman" w:hAnsi="Times New Roman" w:cs="Times New Roman"/>
      <w:b/>
      <w:szCs w:val="20"/>
    </w:rPr>
  </w:style>
  <w:style w:type="paragraph" w:customStyle="1" w:styleId="Header1Ordinances">
    <w:name w:val="Header1Ordinances"/>
    <w:basedOn w:val="TOC1"/>
    <w:next w:val="TOC1"/>
    <w:autoRedefine/>
    <w:rsid w:val="00485E2D"/>
    <w:pPr>
      <w:keepNext/>
      <w:spacing w:after="0" w:line="240" w:lineRule="auto"/>
      <w:ind w:left="1440" w:hanging="1440"/>
    </w:pPr>
    <w:rPr>
      <w:rFonts w:ascii="Times New Roman" w:eastAsia="Times New Roman" w:hAnsi="Times New Roman" w:cs="Times New Roman"/>
      <w:b/>
      <w:sz w:val="24"/>
      <w:szCs w:val="24"/>
    </w:rPr>
  </w:style>
  <w:style w:type="paragraph" w:customStyle="1" w:styleId="10sp0">
    <w:name w:val="_1.0sp 0&quot;"/>
    <w:basedOn w:val="Normal"/>
    <w:rsid w:val="00487DE8"/>
    <w:pPr>
      <w:suppressAutoHyphens/>
      <w:autoSpaceDE w:val="0"/>
      <w:autoSpaceDN w:val="0"/>
      <w:adjustRightInd w:val="0"/>
      <w:spacing w:after="0" w:line="240" w:lineRule="auto"/>
    </w:pPr>
    <w:rPr>
      <w:rFonts w:ascii="Arial" w:eastAsia="SimSun" w:hAnsi="Arial" w:cs="Arial"/>
      <w:sz w:val="24"/>
      <w:szCs w:val="20"/>
    </w:rPr>
  </w:style>
  <w:style w:type="paragraph" w:customStyle="1" w:styleId="Level1">
    <w:name w:val="Level 1"/>
    <w:basedOn w:val="Normal"/>
    <w:rsid w:val="00487DE8"/>
    <w:pPr>
      <w:keepNext/>
      <w:keepLines/>
      <w:numPr>
        <w:numId w:val="12"/>
      </w:numPr>
      <w:suppressAutoHyphens/>
      <w:autoSpaceDE w:val="0"/>
      <w:autoSpaceDN w:val="0"/>
      <w:adjustRightInd w:val="0"/>
      <w:spacing w:before="480" w:after="0" w:line="240" w:lineRule="auto"/>
      <w:ind w:left="1440" w:hanging="1440"/>
      <w:outlineLvl w:val="0"/>
    </w:pPr>
    <w:rPr>
      <w:rFonts w:ascii="Arial" w:eastAsia="SimSun" w:hAnsi="Arial" w:cs="Arial"/>
      <w:b/>
      <w:sz w:val="24"/>
      <w:szCs w:val="20"/>
    </w:rPr>
  </w:style>
  <w:style w:type="paragraph" w:customStyle="1" w:styleId="Level2">
    <w:name w:val="Level 2"/>
    <w:basedOn w:val="Normal"/>
    <w:rsid w:val="00487DE8"/>
    <w:pPr>
      <w:numPr>
        <w:numId w:val="14"/>
      </w:numPr>
      <w:tabs>
        <w:tab w:val="clear" w:pos="1440"/>
        <w:tab w:val="num" w:pos="990"/>
      </w:tabs>
      <w:suppressAutoHyphens/>
      <w:autoSpaceDE w:val="0"/>
      <w:autoSpaceDN w:val="0"/>
      <w:adjustRightInd w:val="0"/>
      <w:spacing w:after="0" w:line="240" w:lineRule="auto"/>
      <w:ind w:left="990"/>
      <w:outlineLvl w:val="1"/>
    </w:pPr>
    <w:rPr>
      <w:rFonts w:ascii="Arial" w:eastAsia="SimSun" w:hAnsi="Arial" w:cs="Arial"/>
      <w:sz w:val="24"/>
      <w:szCs w:val="20"/>
    </w:rPr>
  </w:style>
  <w:style w:type="paragraph" w:customStyle="1" w:styleId="Level3">
    <w:name w:val="Level 3"/>
    <w:basedOn w:val="Normal"/>
    <w:rsid w:val="00487DE8"/>
    <w:pPr>
      <w:numPr>
        <w:ilvl w:val="1"/>
        <w:numId w:val="14"/>
      </w:numPr>
      <w:tabs>
        <w:tab w:val="clear" w:pos="990"/>
        <w:tab w:val="num" w:pos="1440"/>
      </w:tabs>
      <w:suppressAutoHyphens/>
      <w:autoSpaceDE w:val="0"/>
      <w:autoSpaceDN w:val="0"/>
      <w:adjustRightInd w:val="0"/>
      <w:spacing w:after="0" w:line="240" w:lineRule="auto"/>
      <w:ind w:left="1440"/>
      <w:outlineLvl w:val="2"/>
    </w:pPr>
    <w:rPr>
      <w:rFonts w:ascii="Arial" w:eastAsia="SimSun" w:hAnsi="Arial" w:cs="Arial"/>
      <w:sz w:val="24"/>
      <w:szCs w:val="20"/>
    </w:rPr>
  </w:style>
  <w:style w:type="paragraph" w:customStyle="1" w:styleId="Level4">
    <w:name w:val="Level 4"/>
    <w:basedOn w:val="Normal"/>
    <w:rsid w:val="00487DE8"/>
    <w:pPr>
      <w:numPr>
        <w:ilvl w:val="2"/>
        <w:numId w:val="14"/>
      </w:numPr>
      <w:tabs>
        <w:tab w:val="clear" w:pos="1440"/>
        <w:tab w:val="num" w:pos="2160"/>
      </w:tabs>
      <w:suppressAutoHyphens/>
      <w:autoSpaceDE w:val="0"/>
      <w:autoSpaceDN w:val="0"/>
      <w:adjustRightInd w:val="0"/>
      <w:spacing w:after="0" w:line="240" w:lineRule="auto"/>
      <w:ind w:left="2160"/>
      <w:outlineLvl w:val="3"/>
    </w:pPr>
    <w:rPr>
      <w:rFonts w:ascii="Arial" w:eastAsia="SimSun" w:hAnsi="Arial" w:cs="Arial"/>
      <w:sz w:val="24"/>
      <w:szCs w:val="20"/>
    </w:rPr>
  </w:style>
  <w:style w:type="paragraph" w:customStyle="1" w:styleId="Level5">
    <w:name w:val="Level 5"/>
    <w:basedOn w:val="Normal"/>
    <w:rsid w:val="00487DE8"/>
    <w:pPr>
      <w:numPr>
        <w:ilvl w:val="3"/>
        <w:numId w:val="14"/>
      </w:numPr>
      <w:tabs>
        <w:tab w:val="clear" w:pos="2160"/>
        <w:tab w:val="num" w:pos="2880"/>
      </w:tabs>
      <w:suppressAutoHyphens/>
      <w:autoSpaceDE w:val="0"/>
      <w:autoSpaceDN w:val="0"/>
      <w:adjustRightInd w:val="0"/>
      <w:spacing w:after="0" w:line="240" w:lineRule="auto"/>
      <w:ind w:left="2880"/>
      <w:outlineLvl w:val="4"/>
    </w:pPr>
    <w:rPr>
      <w:rFonts w:ascii="Arial" w:eastAsia="SimSun" w:hAnsi="Arial" w:cs="Arial"/>
      <w:sz w:val="24"/>
      <w:szCs w:val="20"/>
    </w:rPr>
  </w:style>
  <w:style w:type="paragraph" w:customStyle="1" w:styleId="Level6">
    <w:name w:val="Level 6"/>
    <w:basedOn w:val="Normal"/>
    <w:rsid w:val="00487DE8"/>
    <w:pPr>
      <w:numPr>
        <w:ilvl w:val="4"/>
        <w:numId w:val="14"/>
      </w:numPr>
      <w:tabs>
        <w:tab w:val="clear" w:pos="2880"/>
        <w:tab w:val="num" w:pos="4320"/>
      </w:tabs>
      <w:suppressAutoHyphens/>
      <w:autoSpaceDE w:val="0"/>
      <w:autoSpaceDN w:val="0"/>
      <w:adjustRightInd w:val="0"/>
      <w:spacing w:after="240" w:line="240" w:lineRule="auto"/>
      <w:ind w:left="4320"/>
      <w:outlineLvl w:val="5"/>
    </w:pPr>
    <w:rPr>
      <w:rFonts w:ascii="Arial" w:eastAsia="SimSun" w:hAnsi="Arial" w:cs="Arial"/>
      <w:sz w:val="24"/>
      <w:szCs w:val="20"/>
    </w:rPr>
  </w:style>
  <w:style w:type="paragraph" w:customStyle="1" w:styleId="Level7">
    <w:name w:val="Level 7"/>
    <w:basedOn w:val="Normal"/>
    <w:rsid w:val="00487DE8"/>
    <w:pPr>
      <w:numPr>
        <w:ilvl w:val="5"/>
        <w:numId w:val="14"/>
      </w:numPr>
      <w:tabs>
        <w:tab w:val="clear" w:pos="4320"/>
        <w:tab w:val="num" w:pos="5040"/>
      </w:tabs>
      <w:suppressAutoHyphens/>
      <w:autoSpaceDE w:val="0"/>
      <w:autoSpaceDN w:val="0"/>
      <w:adjustRightInd w:val="0"/>
      <w:spacing w:after="240" w:line="240" w:lineRule="auto"/>
      <w:ind w:left="5040"/>
      <w:outlineLvl w:val="6"/>
    </w:pPr>
    <w:rPr>
      <w:rFonts w:ascii="Arial" w:eastAsia="SimSun" w:hAnsi="Arial" w:cs="Arial"/>
      <w:sz w:val="24"/>
      <w:szCs w:val="20"/>
    </w:rPr>
  </w:style>
  <w:style w:type="paragraph" w:customStyle="1" w:styleId="Level8">
    <w:name w:val="Level 8"/>
    <w:basedOn w:val="Normal"/>
    <w:rsid w:val="00487DE8"/>
    <w:pPr>
      <w:numPr>
        <w:ilvl w:val="6"/>
        <w:numId w:val="14"/>
      </w:numPr>
      <w:tabs>
        <w:tab w:val="clear" w:pos="5040"/>
        <w:tab w:val="num" w:pos="5760"/>
      </w:tabs>
      <w:suppressAutoHyphens/>
      <w:autoSpaceDE w:val="0"/>
      <w:autoSpaceDN w:val="0"/>
      <w:adjustRightInd w:val="0"/>
      <w:spacing w:after="240" w:line="240" w:lineRule="auto"/>
      <w:ind w:left="5760"/>
      <w:outlineLvl w:val="7"/>
    </w:pPr>
    <w:rPr>
      <w:rFonts w:ascii="Arial" w:eastAsia="SimSun" w:hAnsi="Arial" w:cs="Arial"/>
      <w:sz w:val="24"/>
      <w:szCs w:val="20"/>
    </w:rPr>
  </w:style>
  <w:style w:type="paragraph" w:customStyle="1" w:styleId="Level9">
    <w:name w:val="Level 9"/>
    <w:basedOn w:val="Normal"/>
    <w:rsid w:val="00487DE8"/>
    <w:pPr>
      <w:numPr>
        <w:ilvl w:val="7"/>
        <w:numId w:val="14"/>
      </w:numPr>
      <w:tabs>
        <w:tab w:val="clear" w:pos="5760"/>
        <w:tab w:val="num" w:pos="6480"/>
      </w:tabs>
      <w:suppressAutoHyphens/>
      <w:autoSpaceDE w:val="0"/>
      <w:autoSpaceDN w:val="0"/>
      <w:adjustRightInd w:val="0"/>
      <w:spacing w:after="240" w:line="240" w:lineRule="auto"/>
      <w:ind w:left="6480"/>
      <w:outlineLvl w:val="8"/>
    </w:pPr>
    <w:rPr>
      <w:rFonts w:ascii="Arial" w:eastAsia="SimSun" w:hAnsi="Arial" w:cs="Arial"/>
      <w:sz w:val="24"/>
      <w:szCs w:val="20"/>
    </w:rPr>
  </w:style>
  <w:style w:type="paragraph" w:customStyle="1" w:styleId="10spLeftInd05">
    <w:name w:val="_1.0sp Left Ind 0.5&quot;"/>
    <w:basedOn w:val="Normal"/>
    <w:rsid w:val="00487DE8"/>
    <w:pPr>
      <w:numPr>
        <w:ilvl w:val="8"/>
        <w:numId w:val="14"/>
      </w:numPr>
      <w:tabs>
        <w:tab w:val="clear" w:pos="6480"/>
        <w:tab w:val="left" w:pos="2448"/>
      </w:tabs>
      <w:suppressAutoHyphens/>
      <w:autoSpaceDE w:val="0"/>
      <w:autoSpaceDN w:val="0"/>
      <w:adjustRightInd w:val="0"/>
      <w:spacing w:after="0" w:line="240" w:lineRule="auto"/>
      <w:ind w:left="1008" w:firstLine="0"/>
    </w:pPr>
    <w:rPr>
      <w:rFonts w:ascii="Arial" w:eastAsia="SimSun" w:hAnsi="Arial" w:cs="Arial"/>
      <w:sz w:val="24"/>
      <w:szCs w:val="20"/>
    </w:rPr>
  </w:style>
  <w:style w:type="character" w:customStyle="1" w:styleId="DeltaViewInsertion">
    <w:name w:val="DeltaView Insertion"/>
    <w:rsid w:val="00487DE8"/>
    <w:rPr>
      <w:color w:val="0000FF"/>
      <w:spacing w:val="0"/>
      <w:u w:val="double"/>
    </w:rPr>
  </w:style>
  <w:style w:type="character" w:customStyle="1" w:styleId="DeltaViewDeletion">
    <w:name w:val="DeltaView Deletion"/>
    <w:uiPriority w:val="99"/>
    <w:rsid w:val="00487DE8"/>
    <w:rPr>
      <w:strike/>
      <w:color w:val="FF0000"/>
      <w:spacing w:val="0"/>
    </w:rPr>
  </w:style>
  <w:style w:type="character" w:customStyle="1" w:styleId="DeltaViewMoveDestination">
    <w:name w:val="DeltaView Move Destination"/>
    <w:rsid w:val="00487DE8"/>
    <w:rPr>
      <w:color w:val="00C000"/>
      <w:spacing w:val="0"/>
      <w:u w:val="double"/>
    </w:rPr>
  </w:style>
  <w:style w:type="paragraph" w:styleId="TOC1">
    <w:name w:val="toc 1"/>
    <w:basedOn w:val="Normal"/>
    <w:next w:val="Normal"/>
    <w:autoRedefine/>
    <w:uiPriority w:val="39"/>
    <w:semiHidden/>
    <w:unhideWhenUsed/>
    <w:rsid w:val="00487DE8"/>
    <w:pPr>
      <w:spacing w:after="100"/>
    </w:pPr>
  </w:style>
  <w:style w:type="paragraph" w:styleId="BodyText3">
    <w:name w:val="Body Text 3"/>
    <w:basedOn w:val="Normal"/>
    <w:link w:val="BodyText3Char"/>
    <w:rsid w:val="0057272E"/>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7272E"/>
    <w:rPr>
      <w:rFonts w:ascii="Times New Roman" w:eastAsia="Times New Roman" w:hAnsi="Times New Roman" w:cs="Times New Roman"/>
      <w:sz w:val="24"/>
      <w:szCs w:val="20"/>
    </w:rPr>
  </w:style>
  <w:style w:type="paragraph" w:styleId="BodyText2">
    <w:name w:val="Body Text 2"/>
    <w:basedOn w:val="Normal"/>
    <w:link w:val="BodyText2Char"/>
    <w:rsid w:val="0057272E"/>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7272E"/>
    <w:rPr>
      <w:rFonts w:ascii="Times New Roman" w:eastAsia="Times New Roman" w:hAnsi="Times New Roman" w:cs="Times New Roman"/>
      <w:sz w:val="24"/>
      <w:szCs w:val="24"/>
    </w:rPr>
  </w:style>
  <w:style w:type="character" w:customStyle="1" w:styleId="HeaderValue">
    <w:name w:val="HeaderValue"/>
    <w:basedOn w:val="DefaultParagraphFont"/>
    <w:rsid w:val="0057272E"/>
    <w:rPr>
      <w:color w:val="auto"/>
      <w:u w:val="none" w:color="993366"/>
    </w:rPr>
  </w:style>
  <w:style w:type="character" w:styleId="CommentReference">
    <w:name w:val="annotation reference"/>
    <w:basedOn w:val="DefaultParagraphFont"/>
    <w:uiPriority w:val="99"/>
    <w:semiHidden/>
    <w:unhideWhenUsed/>
    <w:rsid w:val="00063615"/>
    <w:rPr>
      <w:sz w:val="16"/>
      <w:szCs w:val="16"/>
    </w:rPr>
  </w:style>
  <w:style w:type="paragraph" w:styleId="CommentText">
    <w:name w:val="annotation text"/>
    <w:basedOn w:val="Normal"/>
    <w:link w:val="CommentTextChar"/>
    <w:uiPriority w:val="99"/>
    <w:semiHidden/>
    <w:unhideWhenUsed/>
    <w:rsid w:val="00063615"/>
    <w:pPr>
      <w:spacing w:line="240" w:lineRule="auto"/>
    </w:pPr>
    <w:rPr>
      <w:sz w:val="20"/>
      <w:szCs w:val="20"/>
    </w:rPr>
  </w:style>
  <w:style w:type="character" w:customStyle="1" w:styleId="CommentTextChar">
    <w:name w:val="Comment Text Char"/>
    <w:basedOn w:val="DefaultParagraphFont"/>
    <w:link w:val="CommentText"/>
    <w:uiPriority w:val="99"/>
    <w:semiHidden/>
    <w:rsid w:val="00063615"/>
    <w:rPr>
      <w:sz w:val="20"/>
      <w:szCs w:val="20"/>
    </w:rPr>
  </w:style>
  <w:style w:type="paragraph" w:styleId="CommentSubject">
    <w:name w:val="annotation subject"/>
    <w:basedOn w:val="CommentText"/>
    <w:next w:val="CommentText"/>
    <w:link w:val="CommentSubjectChar"/>
    <w:uiPriority w:val="99"/>
    <w:semiHidden/>
    <w:unhideWhenUsed/>
    <w:rsid w:val="00063615"/>
    <w:rPr>
      <w:b/>
      <w:bCs/>
    </w:rPr>
  </w:style>
  <w:style w:type="character" w:customStyle="1" w:styleId="CommentSubjectChar">
    <w:name w:val="Comment Subject Char"/>
    <w:basedOn w:val="CommentTextChar"/>
    <w:link w:val="CommentSubject"/>
    <w:uiPriority w:val="99"/>
    <w:semiHidden/>
    <w:rsid w:val="00063615"/>
    <w:rPr>
      <w:b/>
      <w:bCs/>
      <w:sz w:val="20"/>
      <w:szCs w:val="20"/>
    </w:rPr>
  </w:style>
  <w:style w:type="paragraph" w:styleId="Revision">
    <w:name w:val="Revision"/>
    <w:hidden/>
    <w:uiPriority w:val="99"/>
    <w:semiHidden/>
    <w:rsid w:val="009F1381"/>
    <w:pPr>
      <w:spacing w:after="0" w:line="240" w:lineRule="auto"/>
    </w:pPr>
  </w:style>
  <w:style w:type="character" w:customStyle="1" w:styleId="Heading1Char">
    <w:name w:val="Heading 1 Char"/>
    <w:basedOn w:val="DefaultParagraphFont"/>
    <w:link w:val="Heading1"/>
    <w:uiPriority w:val="9"/>
    <w:rsid w:val="00DE06FC"/>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sid w:val="00BD518A"/>
    <w:rPr>
      <w:rFonts w:ascii="Times New Roman" w:hAnsi="Times New Roman" w:cs="Times New Roman"/>
      <w:b w:val="0"/>
      <w:i w:val="0"/>
      <w:color w:val="000000"/>
      <w:sz w:val="16"/>
      <w:u w:val="none"/>
    </w:rPr>
  </w:style>
  <w:style w:type="paragraph" w:customStyle="1" w:styleId="Level1c">
    <w:name w:val="Level 1c"/>
    <w:basedOn w:val="Normal"/>
    <w:rsid w:val="00CC0F71"/>
    <w:pPr>
      <w:numPr>
        <w:numId w:val="26"/>
      </w:numPr>
      <w:suppressAutoHyphens/>
      <w:spacing w:after="240" w:line="240" w:lineRule="auto"/>
      <w:outlineLvl w:val="0"/>
    </w:pPr>
    <w:rPr>
      <w:rFonts w:ascii="Times New Roman" w:eastAsia="SimSun" w:hAnsi="Times New Roman" w:cs="Times New Roman"/>
      <w:sz w:val="24"/>
      <w:szCs w:val="20"/>
    </w:rPr>
  </w:style>
  <w:style w:type="paragraph" w:customStyle="1" w:styleId="Level2c">
    <w:name w:val="Level 2c"/>
    <w:basedOn w:val="Normal"/>
    <w:rsid w:val="00CC0F71"/>
    <w:pPr>
      <w:numPr>
        <w:ilvl w:val="1"/>
        <w:numId w:val="26"/>
      </w:numPr>
      <w:suppressAutoHyphens/>
      <w:spacing w:after="240" w:line="240" w:lineRule="auto"/>
      <w:outlineLvl w:val="1"/>
    </w:pPr>
    <w:rPr>
      <w:rFonts w:ascii="Times New Roman" w:eastAsia="SimSun" w:hAnsi="Times New Roman" w:cs="Times New Roman"/>
      <w:sz w:val="24"/>
      <w:szCs w:val="20"/>
    </w:rPr>
  </w:style>
  <w:style w:type="paragraph" w:customStyle="1" w:styleId="Level3c">
    <w:name w:val="Level 3c"/>
    <w:basedOn w:val="Normal"/>
    <w:rsid w:val="00CC0F71"/>
    <w:pPr>
      <w:numPr>
        <w:ilvl w:val="2"/>
        <w:numId w:val="26"/>
      </w:numPr>
      <w:suppressAutoHyphens/>
      <w:spacing w:after="240" w:line="240" w:lineRule="auto"/>
      <w:outlineLvl w:val="2"/>
    </w:pPr>
    <w:rPr>
      <w:rFonts w:ascii="Times New Roman" w:eastAsia="SimSun" w:hAnsi="Times New Roman" w:cs="Times New Roman"/>
      <w:sz w:val="24"/>
      <w:szCs w:val="20"/>
    </w:rPr>
  </w:style>
  <w:style w:type="paragraph" w:customStyle="1" w:styleId="Level4c">
    <w:name w:val="Level 4c"/>
    <w:basedOn w:val="Normal"/>
    <w:rsid w:val="00CC0F71"/>
    <w:pPr>
      <w:numPr>
        <w:ilvl w:val="3"/>
        <w:numId w:val="26"/>
      </w:numPr>
      <w:suppressAutoHyphens/>
      <w:spacing w:after="240" w:line="240" w:lineRule="auto"/>
      <w:outlineLvl w:val="3"/>
    </w:pPr>
    <w:rPr>
      <w:rFonts w:ascii="Times New Roman" w:eastAsia="SimSun" w:hAnsi="Times New Roman" w:cs="Times New Roman"/>
      <w:sz w:val="24"/>
      <w:szCs w:val="20"/>
    </w:rPr>
  </w:style>
  <w:style w:type="paragraph" w:customStyle="1" w:styleId="Level5c">
    <w:name w:val="Level 5c"/>
    <w:basedOn w:val="Normal"/>
    <w:rsid w:val="00CC0F71"/>
    <w:pPr>
      <w:numPr>
        <w:ilvl w:val="4"/>
        <w:numId w:val="26"/>
      </w:numPr>
      <w:suppressAutoHyphens/>
      <w:spacing w:after="240" w:line="240" w:lineRule="auto"/>
      <w:outlineLvl w:val="4"/>
    </w:pPr>
    <w:rPr>
      <w:rFonts w:ascii="Times New Roman" w:eastAsia="SimSun" w:hAnsi="Times New Roman" w:cs="Times New Roman"/>
      <w:sz w:val="24"/>
      <w:szCs w:val="20"/>
    </w:rPr>
  </w:style>
  <w:style w:type="paragraph" w:customStyle="1" w:styleId="Level6c">
    <w:name w:val="Level 6c"/>
    <w:basedOn w:val="Normal"/>
    <w:rsid w:val="00CC0F71"/>
    <w:pPr>
      <w:numPr>
        <w:ilvl w:val="5"/>
        <w:numId w:val="26"/>
      </w:numPr>
      <w:suppressAutoHyphens/>
      <w:spacing w:after="240" w:line="240" w:lineRule="auto"/>
      <w:outlineLvl w:val="5"/>
    </w:pPr>
    <w:rPr>
      <w:rFonts w:ascii="Times New Roman" w:eastAsia="SimSun" w:hAnsi="Times New Roman" w:cs="Times New Roman"/>
      <w:b/>
      <w:sz w:val="24"/>
      <w:szCs w:val="20"/>
      <w:u w:val="single"/>
    </w:rPr>
  </w:style>
  <w:style w:type="paragraph" w:customStyle="1" w:styleId="Level7c">
    <w:name w:val="Level 7c"/>
    <w:basedOn w:val="Normal"/>
    <w:rsid w:val="00CC0F71"/>
    <w:pPr>
      <w:numPr>
        <w:ilvl w:val="6"/>
        <w:numId w:val="26"/>
      </w:numPr>
      <w:suppressAutoHyphens/>
      <w:spacing w:after="240" w:line="240" w:lineRule="auto"/>
      <w:outlineLvl w:val="6"/>
    </w:pPr>
    <w:rPr>
      <w:rFonts w:ascii="Times New Roman" w:eastAsia="SimSun" w:hAnsi="Times New Roman" w:cs="Times New Roman"/>
      <w:sz w:val="24"/>
      <w:szCs w:val="20"/>
    </w:rPr>
  </w:style>
  <w:style w:type="paragraph" w:customStyle="1" w:styleId="Level8c">
    <w:name w:val="Level 8c"/>
    <w:basedOn w:val="Normal"/>
    <w:rsid w:val="00CC0F71"/>
    <w:pPr>
      <w:numPr>
        <w:ilvl w:val="7"/>
        <w:numId w:val="26"/>
      </w:numPr>
      <w:suppressAutoHyphens/>
      <w:spacing w:after="240" w:line="240" w:lineRule="auto"/>
      <w:outlineLvl w:val="7"/>
    </w:pPr>
    <w:rPr>
      <w:rFonts w:ascii="Times New Roman" w:eastAsia="SimSun" w:hAnsi="Times New Roman" w:cs="Times New Roman"/>
      <w:sz w:val="24"/>
      <w:szCs w:val="20"/>
    </w:rPr>
  </w:style>
  <w:style w:type="paragraph" w:customStyle="1" w:styleId="Level9c">
    <w:name w:val="Level 9c"/>
    <w:basedOn w:val="Normal"/>
    <w:rsid w:val="00CC0F71"/>
    <w:pPr>
      <w:numPr>
        <w:ilvl w:val="8"/>
        <w:numId w:val="26"/>
      </w:numPr>
      <w:suppressAutoHyphens/>
      <w:spacing w:after="240" w:line="240" w:lineRule="auto"/>
      <w:outlineLvl w:val="8"/>
    </w:pPr>
    <w:rPr>
      <w:rFonts w:ascii="Times New Roman" w:eastAsia="SimSun" w:hAnsi="Times New Roman" w:cs="Times New Roman"/>
      <w:sz w:val="24"/>
      <w:szCs w:val="20"/>
    </w:rPr>
  </w:style>
  <w:style w:type="character" w:customStyle="1" w:styleId="Heading2Char">
    <w:name w:val="Heading 2 Char"/>
    <w:basedOn w:val="DefaultParagraphFont"/>
    <w:link w:val="Heading2"/>
    <w:uiPriority w:val="9"/>
    <w:semiHidden/>
    <w:rsid w:val="001A3EAC"/>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2B5108"/>
    <w:rPr>
      <w:color w:val="808080"/>
    </w:rPr>
  </w:style>
  <w:style w:type="paragraph" w:styleId="ListBullet">
    <w:name w:val="List Bullet"/>
    <w:basedOn w:val="Normal"/>
    <w:uiPriority w:val="99"/>
    <w:unhideWhenUsed/>
    <w:rsid w:val="005A2CC5"/>
    <w:pPr>
      <w:numPr>
        <w:numId w:val="3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3E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3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60"/>
  </w:style>
  <w:style w:type="paragraph" w:styleId="Footer">
    <w:name w:val="footer"/>
    <w:basedOn w:val="Normal"/>
    <w:link w:val="FooterChar"/>
    <w:uiPriority w:val="99"/>
    <w:unhideWhenUsed/>
    <w:rsid w:val="00B53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60"/>
  </w:style>
  <w:style w:type="paragraph" w:styleId="BalloonText">
    <w:name w:val="Balloon Text"/>
    <w:basedOn w:val="Normal"/>
    <w:link w:val="BalloonTextChar"/>
    <w:uiPriority w:val="99"/>
    <w:semiHidden/>
    <w:unhideWhenUsed/>
    <w:rsid w:val="00B53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A60"/>
    <w:rPr>
      <w:rFonts w:ascii="Tahoma" w:hAnsi="Tahoma" w:cs="Tahoma"/>
      <w:sz w:val="16"/>
      <w:szCs w:val="16"/>
    </w:rPr>
  </w:style>
  <w:style w:type="paragraph" w:styleId="FootnoteText">
    <w:name w:val="footnote text"/>
    <w:basedOn w:val="Normal"/>
    <w:link w:val="FootnoteTextChar"/>
    <w:uiPriority w:val="99"/>
    <w:semiHidden/>
    <w:unhideWhenUsed/>
    <w:rsid w:val="005269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9D5"/>
    <w:rPr>
      <w:sz w:val="20"/>
      <w:szCs w:val="20"/>
    </w:rPr>
  </w:style>
  <w:style w:type="character" w:styleId="FootnoteReference">
    <w:name w:val="footnote reference"/>
    <w:basedOn w:val="DefaultParagraphFont"/>
    <w:unhideWhenUsed/>
    <w:rsid w:val="005269D5"/>
    <w:rPr>
      <w:vertAlign w:val="superscript"/>
    </w:rPr>
  </w:style>
  <w:style w:type="paragraph" w:styleId="ListParagraph">
    <w:name w:val="List Paragraph"/>
    <w:basedOn w:val="Normal"/>
    <w:uiPriority w:val="34"/>
    <w:qFormat/>
    <w:rsid w:val="00E90426"/>
    <w:pPr>
      <w:ind w:left="720"/>
      <w:contextualSpacing/>
    </w:pPr>
  </w:style>
  <w:style w:type="paragraph" w:customStyle="1" w:styleId="Default">
    <w:name w:val="Default"/>
    <w:rsid w:val="00487DE8"/>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paragraph" w:styleId="BlockText">
    <w:name w:val="Block Text"/>
    <w:basedOn w:val="Normal"/>
    <w:unhideWhenUsed/>
    <w:rsid w:val="00487DE8"/>
    <w:pPr>
      <w:spacing w:after="0" w:line="240" w:lineRule="auto"/>
      <w:ind w:left="720" w:right="936"/>
    </w:pPr>
    <w:rPr>
      <w:rFonts w:ascii="Times New Roman" w:eastAsia="Times New Roman" w:hAnsi="Times New Roman" w:cs="Times New Roman"/>
      <w:b/>
      <w:szCs w:val="20"/>
    </w:rPr>
  </w:style>
  <w:style w:type="paragraph" w:customStyle="1" w:styleId="Header1Ordinances">
    <w:name w:val="Header1Ordinances"/>
    <w:basedOn w:val="TOC1"/>
    <w:next w:val="TOC1"/>
    <w:autoRedefine/>
    <w:rsid w:val="00485E2D"/>
    <w:pPr>
      <w:keepNext/>
      <w:spacing w:after="0" w:line="240" w:lineRule="auto"/>
      <w:ind w:left="1440" w:hanging="1440"/>
    </w:pPr>
    <w:rPr>
      <w:rFonts w:ascii="Times New Roman" w:eastAsia="Times New Roman" w:hAnsi="Times New Roman" w:cs="Times New Roman"/>
      <w:b/>
      <w:sz w:val="24"/>
      <w:szCs w:val="24"/>
    </w:rPr>
  </w:style>
  <w:style w:type="paragraph" w:customStyle="1" w:styleId="10sp0">
    <w:name w:val="_1.0sp 0&quot;"/>
    <w:basedOn w:val="Normal"/>
    <w:rsid w:val="00487DE8"/>
    <w:pPr>
      <w:suppressAutoHyphens/>
      <w:autoSpaceDE w:val="0"/>
      <w:autoSpaceDN w:val="0"/>
      <w:adjustRightInd w:val="0"/>
      <w:spacing w:after="0" w:line="240" w:lineRule="auto"/>
    </w:pPr>
    <w:rPr>
      <w:rFonts w:ascii="Arial" w:eastAsia="SimSun" w:hAnsi="Arial" w:cs="Arial"/>
      <w:sz w:val="24"/>
      <w:szCs w:val="20"/>
    </w:rPr>
  </w:style>
  <w:style w:type="paragraph" w:customStyle="1" w:styleId="Level1">
    <w:name w:val="Level 1"/>
    <w:basedOn w:val="Normal"/>
    <w:rsid w:val="00487DE8"/>
    <w:pPr>
      <w:keepNext/>
      <w:keepLines/>
      <w:numPr>
        <w:numId w:val="12"/>
      </w:numPr>
      <w:suppressAutoHyphens/>
      <w:autoSpaceDE w:val="0"/>
      <w:autoSpaceDN w:val="0"/>
      <w:adjustRightInd w:val="0"/>
      <w:spacing w:before="480" w:after="0" w:line="240" w:lineRule="auto"/>
      <w:ind w:left="1440" w:hanging="1440"/>
      <w:outlineLvl w:val="0"/>
    </w:pPr>
    <w:rPr>
      <w:rFonts w:ascii="Arial" w:eastAsia="SimSun" w:hAnsi="Arial" w:cs="Arial"/>
      <w:b/>
      <w:sz w:val="24"/>
      <w:szCs w:val="20"/>
    </w:rPr>
  </w:style>
  <w:style w:type="paragraph" w:customStyle="1" w:styleId="Level2">
    <w:name w:val="Level 2"/>
    <w:basedOn w:val="Normal"/>
    <w:rsid w:val="00487DE8"/>
    <w:pPr>
      <w:numPr>
        <w:numId w:val="14"/>
      </w:numPr>
      <w:tabs>
        <w:tab w:val="clear" w:pos="1440"/>
        <w:tab w:val="num" w:pos="990"/>
      </w:tabs>
      <w:suppressAutoHyphens/>
      <w:autoSpaceDE w:val="0"/>
      <w:autoSpaceDN w:val="0"/>
      <w:adjustRightInd w:val="0"/>
      <w:spacing w:after="0" w:line="240" w:lineRule="auto"/>
      <w:ind w:left="990"/>
      <w:outlineLvl w:val="1"/>
    </w:pPr>
    <w:rPr>
      <w:rFonts w:ascii="Arial" w:eastAsia="SimSun" w:hAnsi="Arial" w:cs="Arial"/>
      <w:sz w:val="24"/>
      <w:szCs w:val="20"/>
    </w:rPr>
  </w:style>
  <w:style w:type="paragraph" w:customStyle="1" w:styleId="Level3">
    <w:name w:val="Level 3"/>
    <w:basedOn w:val="Normal"/>
    <w:rsid w:val="00487DE8"/>
    <w:pPr>
      <w:numPr>
        <w:ilvl w:val="1"/>
        <w:numId w:val="14"/>
      </w:numPr>
      <w:tabs>
        <w:tab w:val="clear" w:pos="990"/>
        <w:tab w:val="num" w:pos="1440"/>
      </w:tabs>
      <w:suppressAutoHyphens/>
      <w:autoSpaceDE w:val="0"/>
      <w:autoSpaceDN w:val="0"/>
      <w:adjustRightInd w:val="0"/>
      <w:spacing w:after="0" w:line="240" w:lineRule="auto"/>
      <w:ind w:left="1440"/>
      <w:outlineLvl w:val="2"/>
    </w:pPr>
    <w:rPr>
      <w:rFonts w:ascii="Arial" w:eastAsia="SimSun" w:hAnsi="Arial" w:cs="Arial"/>
      <w:sz w:val="24"/>
      <w:szCs w:val="20"/>
    </w:rPr>
  </w:style>
  <w:style w:type="paragraph" w:customStyle="1" w:styleId="Level4">
    <w:name w:val="Level 4"/>
    <w:basedOn w:val="Normal"/>
    <w:rsid w:val="00487DE8"/>
    <w:pPr>
      <w:numPr>
        <w:ilvl w:val="2"/>
        <w:numId w:val="14"/>
      </w:numPr>
      <w:tabs>
        <w:tab w:val="clear" w:pos="1440"/>
        <w:tab w:val="num" w:pos="2160"/>
      </w:tabs>
      <w:suppressAutoHyphens/>
      <w:autoSpaceDE w:val="0"/>
      <w:autoSpaceDN w:val="0"/>
      <w:adjustRightInd w:val="0"/>
      <w:spacing w:after="0" w:line="240" w:lineRule="auto"/>
      <w:ind w:left="2160"/>
      <w:outlineLvl w:val="3"/>
    </w:pPr>
    <w:rPr>
      <w:rFonts w:ascii="Arial" w:eastAsia="SimSun" w:hAnsi="Arial" w:cs="Arial"/>
      <w:sz w:val="24"/>
      <w:szCs w:val="20"/>
    </w:rPr>
  </w:style>
  <w:style w:type="paragraph" w:customStyle="1" w:styleId="Level5">
    <w:name w:val="Level 5"/>
    <w:basedOn w:val="Normal"/>
    <w:rsid w:val="00487DE8"/>
    <w:pPr>
      <w:numPr>
        <w:ilvl w:val="3"/>
        <w:numId w:val="14"/>
      </w:numPr>
      <w:tabs>
        <w:tab w:val="clear" w:pos="2160"/>
        <w:tab w:val="num" w:pos="2880"/>
      </w:tabs>
      <w:suppressAutoHyphens/>
      <w:autoSpaceDE w:val="0"/>
      <w:autoSpaceDN w:val="0"/>
      <w:adjustRightInd w:val="0"/>
      <w:spacing w:after="0" w:line="240" w:lineRule="auto"/>
      <w:ind w:left="2880"/>
      <w:outlineLvl w:val="4"/>
    </w:pPr>
    <w:rPr>
      <w:rFonts w:ascii="Arial" w:eastAsia="SimSun" w:hAnsi="Arial" w:cs="Arial"/>
      <w:sz w:val="24"/>
      <w:szCs w:val="20"/>
    </w:rPr>
  </w:style>
  <w:style w:type="paragraph" w:customStyle="1" w:styleId="Level6">
    <w:name w:val="Level 6"/>
    <w:basedOn w:val="Normal"/>
    <w:rsid w:val="00487DE8"/>
    <w:pPr>
      <w:numPr>
        <w:ilvl w:val="4"/>
        <w:numId w:val="14"/>
      </w:numPr>
      <w:tabs>
        <w:tab w:val="clear" w:pos="2880"/>
        <w:tab w:val="num" w:pos="4320"/>
      </w:tabs>
      <w:suppressAutoHyphens/>
      <w:autoSpaceDE w:val="0"/>
      <w:autoSpaceDN w:val="0"/>
      <w:adjustRightInd w:val="0"/>
      <w:spacing w:after="240" w:line="240" w:lineRule="auto"/>
      <w:ind w:left="4320"/>
      <w:outlineLvl w:val="5"/>
    </w:pPr>
    <w:rPr>
      <w:rFonts w:ascii="Arial" w:eastAsia="SimSun" w:hAnsi="Arial" w:cs="Arial"/>
      <w:sz w:val="24"/>
      <w:szCs w:val="20"/>
    </w:rPr>
  </w:style>
  <w:style w:type="paragraph" w:customStyle="1" w:styleId="Level7">
    <w:name w:val="Level 7"/>
    <w:basedOn w:val="Normal"/>
    <w:rsid w:val="00487DE8"/>
    <w:pPr>
      <w:numPr>
        <w:ilvl w:val="5"/>
        <w:numId w:val="14"/>
      </w:numPr>
      <w:tabs>
        <w:tab w:val="clear" w:pos="4320"/>
        <w:tab w:val="num" w:pos="5040"/>
      </w:tabs>
      <w:suppressAutoHyphens/>
      <w:autoSpaceDE w:val="0"/>
      <w:autoSpaceDN w:val="0"/>
      <w:adjustRightInd w:val="0"/>
      <w:spacing w:after="240" w:line="240" w:lineRule="auto"/>
      <w:ind w:left="5040"/>
      <w:outlineLvl w:val="6"/>
    </w:pPr>
    <w:rPr>
      <w:rFonts w:ascii="Arial" w:eastAsia="SimSun" w:hAnsi="Arial" w:cs="Arial"/>
      <w:sz w:val="24"/>
      <w:szCs w:val="20"/>
    </w:rPr>
  </w:style>
  <w:style w:type="paragraph" w:customStyle="1" w:styleId="Level8">
    <w:name w:val="Level 8"/>
    <w:basedOn w:val="Normal"/>
    <w:rsid w:val="00487DE8"/>
    <w:pPr>
      <w:numPr>
        <w:ilvl w:val="6"/>
        <w:numId w:val="14"/>
      </w:numPr>
      <w:tabs>
        <w:tab w:val="clear" w:pos="5040"/>
        <w:tab w:val="num" w:pos="5760"/>
      </w:tabs>
      <w:suppressAutoHyphens/>
      <w:autoSpaceDE w:val="0"/>
      <w:autoSpaceDN w:val="0"/>
      <w:adjustRightInd w:val="0"/>
      <w:spacing w:after="240" w:line="240" w:lineRule="auto"/>
      <w:ind w:left="5760"/>
      <w:outlineLvl w:val="7"/>
    </w:pPr>
    <w:rPr>
      <w:rFonts w:ascii="Arial" w:eastAsia="SimSun" w:hAnsi="Arial" w:cs="Arial"/>
      <w:sz w:val="24"/>
      <w:szCs w:val="20"/>
    </w:rPr>
  </w:style>
  <w:style w:type="paragraph" w:customStyle="1" w:styleId="Level9">
    <w:name w:val="Level 9"/>
    <w:basedOn w:val="Normal"/>
    <w:rsid w:val="00487DE8"/>
    <w:pPr>
      <w:numPr>
        <w:ilvl w:val="7"/>
        <w:numId w:val="14"/>
      </w:numPr>
      <w:tabs>
        <w:tab w:val="clear" w:pos="5760"/>
        <w:tab w:val="num" w:pos="6480"/>
      </w:tabs>
      <w:suppressAutoHyphens/>
      <w:autoSpaceDE w:val="0"/>
      <w:autoSpaceDN w:val="0"/>
      <w:adjustRightInd w:val="0"/>
      <w:spacing w:after="240" w:line="240" w:lineRule="auto"/>
      <w:ind w:left="6480"/>
      <w:outlineLvl w:val="8"/>
    </w:pPr>
    <w:rPr>
      <w:rFonts w:ascii="Arial" w:eastAsia="SimSun" w:hAnsi="Arial" w:cs="Arial"/>
      <w:sz w:val="24"/>
      <w:szCs w:val="20"/>
    </w:rPr>
  </w:style>
  <w:style w:type="paragraph" w:customStyle="1" w:styleId="10spLeftInd05">
    <w:name w:val="_1.0sp Left Ind 0.5&quot;"/>
    <w:basedOn w:val="Normal"/>
    <w:rsid w:val="00487DE8"/>
    <w:pPr>
      <w:numPr>
        <w:ilvl w:val="8"/>
        <w:numId w:val="14"/>
      </w:numPr>
      <w:tabs>
        <w:tab w:val="clear" w:pos="6480"/>
        <w:tab w:val="left" w:pos="2448"/>
      </w:tabs>
      <w:suppressAutoHyphens/>
      <w:autoSpaceDE w:val="0"/>
      <w:autoSpaceDN w:val="0"/>
      <w:adjustRightInd w:val="0"/>
      <w:spacing w:after="0" w:line="240" w:lineRule="auto"/>
      <w:ind w:left="1008" w:firstLine="0"/>
    </w:pPr>
    <w:rPr>
      <w:rFonts w:ascii="Arial" w:eastAsia="SimSun" w:hAnsi="Arial" w:cs="Arial"/>
      <w:sz w:val="24"/>
      <w:szCs w:val="20"/>
    </w:rPr>
  </w:style>
  <w:style w:type="character" w:customStyle="1" w:styleId="DeltaViewInsertion">
    <w:name w:val="DeltaView Insertion"/>
    <w:rsid w:val="00487DE8"/>
    <w:rPr>
      <w:color w:val="0000FF"/>
      <w:spacing w:val="0"/>
      <w:u w:val="double"/>
    </w:rPr>
  </w:style>
  <w:style w:type="character" w:customStyle="1" w:styleId="DeltaViewDeletion">
    <w:name w:val="DeltaView Deletion"/>
    <w:uiPriority w:val="99"/>
    <w:rsid w:val="00487DE8"/>
    <w:rPr>
      <w:strike/>
      <w:color w:val="FF0000"/>
      <w:spacing w:val="0"/>
    </w:rPr>
  </w:style>
  <w:style w:type="character" w:customStyle="1" w:styleId="DeltaViewMoveDestination">
    <w:name w:val="DeltaView Move Destination"/>
    <w:rsid w:val="00487DE8"/>
    <w:rPr>
      <w:color w:val="00C000"/>
      <w:spacing w:val="0"/>
      <w:u w:val="double"/>
    </w:rPr>
  </w:style>
  <w:style w:type="paragraph" w:styleId="TOC1">
    <w:name w:val="toc 1"/>
    <w:basedOn w:val="Normal"/>
    <w:next w:val="Normal"/>
    <w:autoRedefine/>
    <w:uiPriority w:val="39"/>
    <w:semiHidden/>
    <w:unhideWhenUsed/>
    <w:rsid w:val="00487DE8"/>
    <w:pPr>
      <w:spacing w:after="100"/>
    </w:pPr>
  </w:style>
  <w:style w:type="paragraph" w:styleId="BodyText3">
    <w:name w:val="Body Text 3"/>
    <w:basedOn w:val="Normal"/>
    <w:link w:val="BodyText3Char"/>
    <w:rsid w:val="0057272E"/>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7272E"/>
    <w:rPr>
      <w:rFonts w:ascii="Times New Roman" w:eastAsia="Times New Roman" w:hAnsi="Times New Roman" w:cs="Times New Roman"/>
      <w:sz w:val="24"/>
      <w:szCs w:val="20"/>
    </w:rPr>
  </w:style>
  <w:style w:type="paragraph" w:styleId="BodyText2">
    <w:name w:val="Body Text 2"/>
    <w:basedOn w:val="Normal"/>
    <w:link w:val="BodyText2Char"/>
    <w:rsid w:val="0057272E"/>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7272E"/>
    <w:rPr>
      <w:rFonts w:ascii="Times New Roman" w:eastAsia="Times New Roman" w:hAnsi="Times New Roman" w:cs="Times New Roman"/>
      <w:sz w:val="24"/>
      <w:szCs w:val="24"/>
    </w:rPr>
  </w:style>
  <w:style w:type="character" w:customStyle="1" w:styleId="HeaderValue">
    <w:name w:val="HeaderValue"/>
    <w:basedOn w:val="DefaultParagraphFont"/>
    <w:rsid w:val="0057272E"/>
    <w:rPr>
      <w:color w:val="auto"/>
      <w:u w:val="none" w:color="993366"/>
    </w:rPr>
  </w:style>
  <w:style w:type="character" w:styleId="CommentReference">
    <w:name w:val="annotation reference"/>
    <w:basedOn w:val="DefaultParagraphFont"/>
    <w:uiPriority w:val="99"/>
    <w:semiHidden/>
    <w:unhideWhenUsed/>
    <w:rsid w:val="00063615"/>
    <w:rPr>
      <w:sz w:val="16"/>
      <w:szCs w:val="16"/>
    </w:rPr>
  </w:style>
  <w:style w:type="paragraph" w:styleId="CommentText">
    <w:name w:val="annotation text"/>
    <w:basedOn w:val="Normal"/>
    <w:link w:val="CommentTextChar"/>
    <w:uiPriority w:val="99"/>
    <w:semiHidden/>
    <w:unhideWhenUsed/>
    <w:rsid w:val="00063615"/>
    <w:pPr>
      <w:spacing w:line="240" w:lineRule="auto"/>
    </w:pPr>
    <w:rPr>
      <w:sz w:val="20"/>
      <w:szCs w:val="20"/>
    </w:rPr>
  </w:style>
  <w:style w:type="character" w:customStyle="1" w:styleId="CommentTextChar">
    <w:name w:val="Comment Text Char"/>
    <w:basedOn w:val="DefaultParagraphFont"/>
    <w:link w:val="CommentText"/>
    <w:uiPriority w:val="99"/>
    <w:semiHidden/>
    <w:rsid w:val="00063615"/>
    <w:rPr>
      <w:sz w:val="20"/>
      <w:szCs w:val="20"/>
    </w:rPr>
  </w:style>
  <w:style w:type="paragraph" w:styleId="CommentSubject">
    <w:name w:val="annotation subject"/>
    <w:basedOn w:val="CommentText"/>
    <w:next w:val="CommentText"/>
    <w:link w:val="CommentSubjectChar"/>
    <w:uiPriority w:val="99"/>
    <w:semiHidden/>
    <w:unhideWhenUsed/>
    <w:rsid w:val="00063615"/>
    <w:rPr>
      <w:b/>
      <w:bCs/>
    </w:rPr>
  </w:style>
  <w:style w:type="character" w:customStyle="1" w:styleId="CommentSubjectChar">
    <w:name w:val="Comment Subject Char"/>
    <w:basedOn w:val="CommentTextChar"/>
    <w:link w:val="CommentSubject"/>
    <w:uiPriority w:val="99"/>
    <w:semiHidden/>
    <w:rsid w:val="00063615"/>
    <w:rPr>
      <w:b/>
      <w:bCs/>
      <w:sz w:val="20"/>
      <w:szCs w:val="20"/>
    </w:rPr>
  </w:style>
  <w:style w:type="paragraph" w:styleId="Revision">
    <w:name w:val="Revision"/>
    <w:hidden/>
    <w:uiPriority w:val="99"/>
    <w:semiHidden/>
    <w:rsid w:val="009F1381"/>
    <w:pPr>
      <w:spacing w:after="0" w:line="240" w:lineRule="auto"/>
    </w:pPr>
  </w:style>
  <w:style w:type="character" w:customStyle="1" w:styleId="Heading1Char">
    <w:name w:val="Heading 1 Char"/>
    <w:basedOn w:val="DefaultParagraphFont"/>
    <w:link w:val="Heading1"/>
    <w:uiPriority w:val="9"/>
    <w:rsid w:val="00DE06FC"/>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sid w:val="00BD518A"/>
    <w:rPr>
      <w:rFonts w:ascii="Times New Roman" w:hAnsi="Times New Roman" w:cs="Times New Roman"/>
      <w:b w:val="0"/>
      <w:i w:val="0"/>
      <w:color w:val="000000"/>
      <w:sz w:val="16"/>
      <w:u w:val="none"/>
    </w:rPr>
  </w:style>
  <w:style w:type="paragraph" w:customStyle="1" w:styleId="Level1c">
    <w:name w:val="Level 1c"/>
    <w:basedOn w:val="Normal"/>
    <w:rsid w:val="00CC0F71"/>
    <w:pPr>
      <w:numPr>
        <w:numId w:val="26"/>
      </w:numPr>
      <w:suppressAutoHyphens/>
      <w:spacing w:after="240" w:line="240" w:lineRule="auto"/>
      <w:outlineLvl w:val="0"/>
    </w:pPr>
    <w:rPr>
      <w:rFonts w:ascii="Times New Roman" w:eastAsia="SimSun" w:hAnsi="Times New Roman" w:cs="Times New Roman"/>
      <w:sz w:val="24"/>
      <w:szCs w:val="20"/>
    </w:rPr>
  </w:style>
  <w:style w:type="paragraph" w:customStyle="1" w:styleId="Level2c">
    <w:name w:val="Level 2c"/>
    <w:basedOn w:val="Normal"/>
    <w:rsid w:val="00CC0F71"/>
    <w:pPr>
      <w:numPr>
        <w:ilvl w:val="1"/>
        <w:numId w:val="26"/>
      </w:numPr>
      <w:suppressAutoHyphens/>
      <w:spacing w:after="240" w:line="240" w:lineRule="auto"/>
      <w:outlineLvl w:val="1"/>
    </w:pPr>
    <w:rPr>
      <w:rFonts w:ascii="Times New Roman" w:eastAsia="SimSun" w:hAnsi="Times New Roman" w:cs="Times New Roman"/>
      <w:sz w:val="24"/>
      <w:szCs w:val="20"/>
    </w:rPr>
  </w:style>
  <w:style w:type="paragraph" w:customStyle="1" w:styleId="Level3c">
    <w:name w:val="Level 3c"/>
    <w:basedOn w:val="Normal"/>
    <w:rsid w:val="00CC0F71"/>
    <w:pPr>
      <w:numPr>
        <w:ilvl w:val="2"/>
        <w:numId w:val="26"/>
      </w:numPr>
      <w:suppressAutoHyphens/>
      <w:spacing w:after="240" w:line="240" w:lineRule="auto"/>
      <w:outlineLvl w:val="2"/>
    </w:pPr>
    <w:rPr>
      <w:rFonts w:ascii="Times New Roman" w:eastAsia="SimSun" w:hAnsi="Times New Roman" w:cs="Times New Roman"/>
      <w:sz w:val="24"/>
      <w:szCs w:val="20"/>
    </w:rPr>
  </w:style>
  <w:style w:type="paragraph" w:customStyle="1" w:styleId="Level4c">
    <w:name w:val="Level 4c"/>
    <w:basedOn w:val="Normal"/>
    <w:rsid w:val="00CC0F71"/>
    <w:pPr>
      <w:numPr>
        <w:ilvl w:val="3"/>
        <w:numId w:val="26"/>
      </w:numPr>
      <w:suppressAutoHyphens/>
      <w:spacing w:after="240" w:line="240" w:lineRule="auto"/>
      <w:outlineLvl w:val="3"/>
    </w:pPr>
    <w:rPr>
      <w:rFonts w:ascii="Times New Roman" w:eastAsia="SimSun" w:hAnsi="Times New Roman" w:cs="Times New Roman"/>
      <w:sz w:val="24"/>
      <w:szCs w:val="20"/>
    </w:rPr>
  </w:style>
  <w:style w:type="paragraph" w:customStyle="1" w:styleId="Level5c">
    <w:name w:val="Level 5c"/>
    <w:basedOn w:val="Normal"/>
    <w:rsid w:val="00CC0F71"/>
    <w:pPr>
      <w:numPr>
        <w:ilvl w:val="4"/>
        <w:numId w:val="26"/>
      </w:numPr>
      <w:suppressAutoHyphens/>
      <w:spacing w:after="240" w:line="240" w:lineRule="auto"/>
      <w:outlineLvl w:val="4"/>
    </w:pPr>
    <w:rPr>
      <w:rFonts w:ascii="Times New Roman" w:eastAsia="SimSun" w:hAnsi="Times New Roman" w:cs="Times New Roman"/>
      <w:sz w:val="24"/>
      <w:szCs w:val="20"/>
    </w:rPr>
  </w:style>
  <w:style w:type="paragraph" w:customStyle="1" w:styleId="Level6c">
    <w:name w:val="Level 6c"/>
    <w:basedOn w:val="Normal"/>
    <w:rsid w:val="00CC0F71"/>
    <w:pPr>
      <w:numPr>
        <w:ilvl w:val="5"/>
        <w:numId w:val="26"/>
      </w:numPr>
      <w:suppressAutoHyphens/>
      <w:spacing w:after="240" w:line="240" w:lineRule="auto"/>
      <w:outlineLvl w:val="5"/>
    </w:pPr>
    <w:rPr>
      <w:rFonts w:ascii="Times New Roman" w:eastAsia="SimSun" w:hAnsi="Times New Roman" w:cs="Times New Roman"/>
      <w:b/>
      <w:sz w:val="24"/>
      <w:szCs w:val="20"/>
      <w:u w:val="single"/>
    </w:rPr>
  </w:style>
  <w:style w:type="paragraph" w:customStyle="1" w:styleId="Level7c">
    <w:name w:val="Level 7c"/>
    <w:basedOn w:val="Normal"/>
    <w:rsid w:val="00CC0F71"/>
    <w:pPr>
      <w:numPr>
        <w:ilvl w:val="6"/>
        <w:numId w:val="26"/>
      </w:numPr>
      <w:suppressAutoHyphens/>
      <w:spacing w:after="240" w:line="240" w:lineRule="auto"/>
      <w:outlineLvl w:val="6"/>
    </w:pPr>
    <w:rPr>
      <w:rFonts w:ascii="Times New Roman" w:eastAsia="SimSun" w:hAnsi="Times New Roman" w:cs="Times New Roman"/>
      <w:sz w:val="24"/>
      <w:szCs w:val="20"/>
    </w:rPr>
  </w:style>
  <w:style w:type="paragraph" w:customStyle="1" w:styleId="Level8c">
    <w:name w:val="Level 8c"/>
    <w:basedOn w:val="Normal"/>
    <w:rsid w:val="00CC0F71"/>
    <w:pPr>
      <w:numPr>
        <w:ilvl w:val="7"/>
        <w:numId w:val="26"/>
      </w:numPr>
      <w:suppressAutoHyphens/>
      <w:spacing w:after="240" w:line="240" w:lineRule="auto"/>
      <w:outlineLvl w:val="7"/>
    </w:pPr>
    <w:rPr>
      <w:rFonts w:ascii="Times New Roman" w:eastAsia="SimSun" w:hAnsi="Times New Roman" w:cs="Times New Roman"/>
      <w:sz w:val="24"/>
      <w:szCs w:val="20"/>
    </w:rPr>
  </w:style>
  <w:style w:type="paragraph" w:customStyle="1" w:styleId="Level9c">
    <w:name w:val="Level 9c"/>
    <w:basedOn w:val="Normal"/>
    <w:rsid w:val="00CC0F71"/>
    <w:pPr>
      <w:numPr>
        <w:ilvl w:val="8"/>
        <w:numId w:val="26"/>
      </w:numPr>
      <w:suppressAutoHyphens/>
      <w:spacing w:after="240" w:line="240" w:lineRule="auto"/>
      <w:outlineLvl w:val="8"/>
    </w:pPr>
    <w:rPr>
      <w:rFonts w:ascii="Times New Roman" w:eastAsia="SimSun" w:hAnsi="Times New Roman" w:cs="Times New Roman"/>
      <w:sz w:val="24"/>
      <w:szCs w:val="20"/>
    </w:rPr>
  </w:style>
  <w:style w:type="character" w:customStyle="1" w:styleId="Heading2Char">
    <w:name w:val="Heading 2 Char"/>
    <w:basedOn w:val="DefaultParagraphFont"/>
    <w:link w:val="Heading2"/>
    <w:uiPriority w:val="9"/>
    <w:semiHidden/>
    <w:rsid w:val="001A3EAC"/>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2B5108"/>
    <w:rPr>
      <w:color w:val="808080"/>
    </w:rPr>
  </w:style>
  <w:style w:type="paragraph" w:styleId="ListBullet">
    <w:name w:val="List Bullet"/>
    <w:basedOn w:val="Normal"/>
    <w:uiPriority w:val="99"/>
    <w:unhideWhenUsed/>
    <w:rsid w:val="005A2CC5"/>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53168">
      <w:bodyDiv w:val="1"/>
      <w:marLeft w:val="0"/>
      <w:marRight w:val="0"/>
      <w:marTop w:val="0"/>
      <w:marBottom w:val="0"/>
      <w:divBdr>
        <w:top w:val="none" w:sz="0" w:space="0" w:color="auto"/>
        <w:left w:val="none" w:sz="0" w:space="0" w:color="auto"/>
        <w:bottom w:val="none" w:sz="0" w:space="0" w:color="auto"/>
        <w:right w:val="none" w:sz="0" w:space="0" w:color="auto"/>
      </w:divBdr>
    </w:div>
    <w:div w:id="1070662915">
      <w:bodyDiv w:val="1"/>
      <w:marLeft w:val="0"/>
      <w:marRight w:val="0"/>
      <w:marTop w:val="0"/>
      <w:marBottom w:val="0"/>
      <w:divBdr>
        <w:top w:val="none" w:sz="0" w:space="0" w:color="auto"/>
        <w:left w:val="none" w:sz="0" w:space="0" w:color="auto"/>
        <w:bottom w:val="none" w:sz="0" w:space="0" w:color="auto"/>
        <w:right w:val="none" w:sz="0" w:space="0" w:color="auto"/>
      </w:divBdr>
    </w:div>
    <w:div w:id="1395664031">
      <w:bodyDiv w:val="1"/>
      <w:marLeft w:val="0"/>
      <w:marRight w:val="0"/>
      <w:marTop w:val="0"/>
      <w:marBottom w:val="0"/>
      <w:divBdr>
        <w:top w:val="none" w:sz="0" w:space="0" w:color="auto"/>
        <w:left w:val="none" w:sz="0" w:space="0" w:color="auto"/>
        <w:bottom w:val="none" w:sz="0" w:space="0" w:color="auto"/>
        <w:right w:val="none" w:sz="0" w:space="0" w:color="auto"/>
      </w:divBdr>
    </w:div>
    <w:div w:id="20090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62A35-F8D5-46E2-8FE0-1F09F4CB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1091</Words>
  <Characters>6220</Characters>
  <Application>Microsoft Office Word</Application>
  <DocSecurity>0</DocSecurity>
  <Lines>51</Lines>
  <Paragraphs>14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2015-08-03T15:43:00Z</dcterms:created>
  <dcterms:modified xsi:type="dcterms:W3CDTF">2015-08-05T20:52:00Z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101972156.1</vt:lpwstr>
  </property>
  <property fmtid="{D5CDD505-2E9C-101B-9397-08002B2CF9AE}" pid="3" name="MAIL_MSG_ID1">
    <vt:lpwstr>ABAAVOAfoSrQoyyzXk5vsmsQQSRHozEj3brMkrFBl+uezsxxJsrZ+ESE7croF1tzoqxL</vt:lpwstr>
  </property>
  <property fmtid="{D5CDD505-2E9C-101B-9397-08002B2CF9AE}" pid="4" name="RESPONSE_SENDER_NAME">
    <vt:lpwstr>gAAAdya76B99d4hLGUR1rQ+8TxTv0GGEPdix</vt:lpwstr>
  </property>
  <property fmtid="{D5CDD505-2E9C-101B-9397-08002B2CF9AE}" pid="5" name="EMAIL_OWNER_ADDRESS">
    <vt:lpwstr>4AAAMz5NUQ6P8J/XIM4Ak5UFWjJ1S6FzmU1Ld80G2l122CLYB/HoHF0y1Q==</vt:lpwstr>
  </property>
</Properties>
</file>