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8F" w:rsidRPr="00D9618F" w:rsidRDefault="00D9618F">
      <w:pPr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bookmarkStart w:id="0" w:name="_GoBack"/>
      <w:bookmarkEnd w:id="0"/>
      <w:r w:rsidRPr="00D9618F">
        <w:rPr>
          <w:rFonts w:ascii="Arial" w:eastAsia="Times New Roman" w:hAnsi="Arial" w:cs="Arial"/>
          <w:color w:val="FF0000"/>
          <w:sz w:val="28"/>
          <w:szCs w:val="28"/>
        </w:rPr>
        <w:t>DRAFT</w:t>
      </w:r>
    </w:p>
    <w:p w:rsidR="00AA19D5" w:rsidRDefault="00AA19D5">
      <w:pPr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MINUTES OF THE </w:t>
      </w:r>
    </w:p>
    <w:p w:rsidR="00AA19D5" w:rsidRDefault="00AA19D5">
      <w:pPr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NAPA COUNTY </w:t>
      </w:r>
      <w:r w:rsidR="00AB7E32">
        <w:rPr>
          <w:rFonts w:ascii="Arial" w:eastAsia="Times New Roman" w:hAnsi="Arial" w:cs="Arial"/>
          <w:sz w:val="22"/>
          <w:szCs w:val="22"/>
        </w:rPr>
        <w:t>AIRPORT LAND USE COMMISSION</w:t>
      </w:r>
    </w:p>
    <w:p w:rsidR="00CA019E" w:rsidRPr="00CA019E" w:rsidRDefault="00CA019E" w:rsidP="00CA019E">
      <w:pPr>
        <w:jc w:val="center"/>
        <w:rPr>
          <w:rFonts w:ascii="Arial" w:eastAsia="Times New Roman" w:hAnsi="Arial" w:cs="Arial"/>
          <w:sz w:val="22"/>
          <w:szCs w:val="22"/>
        </w:rPr>
      </w:pPr>
    </w:p>
    <w:p w:rsidR="00AA19D5" w:rsidRDefault="00D9618F">
      <w:pPr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February 3, 2016 </w:t>
      </w:r>
    </w:p>
    <w:p w:rsidR="00AA19D5" w:rsidRDefault="00AA19D5">
      <w:pPr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 </w:t>
      </w:r>
    </w:p>
    <w:p w:rsidR="00AA19D5" w:rsidRDefault="00AA19D5">
      <w:pPr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>Summary of the Proceedings</w:t>
      </w:r>
    </w:p>
    <w:p w:rsidR="00AA19D5" w:rsidRDefault="00AA19D5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3218"/>
      </w:tblGrid>
      <w:tr w:rsidR="00AA19D5" w:rsidRPr="00762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bookmarkStart w:id="1" w:name="agenda180451"/>
        <w:tc>
          <w:tcPr>
            <w:tcW w:w="0" w:type="auto"/>
            <w:vAlign w:val="center"/>
            <w:hideMark/>
          </w:tcPr>
          <w:p w:rsidR="00AA19D5" w:rsidRPr="00762984" w:rsidRDefault="00FC7757" w:rsidP="0083697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instrText xml:space="preserve"> HYPERLINK "http://napa.granicus.com/MediaPlayerFrameHandler.php?view_id=&amp;clip_id=2070&amp;meta_id=180451" </w:instrTex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AA19D5" w:rsidRPr="00762984">
              <w:rPr>
                <w:rStyle w:val="Hyperlink"/>
                <w:rFonts w:eastAsia="Times New Roman"/>
                <w:color w:val="auto"/>
              </w:rPr>
              <w:t>CALL TO ORDER / ROLL CALL</w: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1"/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AA19D5" w:rsidRDefault="00825933" w:rsidP="004570DE">
      <w:pPr>
        <w:ind w:left="270"/>
        <w:rPr>
          <w:rFonts w:ascii="Arial" w:eastAsia="Times New Roman" w:hAnsi="Arial" w:cs="Arial"/>
          <w:sz w:val="22"/>
          <w:szCs w:val="22"/>
        </w:rPr>
      </w:pPr>
      <w:r w:rsidRPr="003E0BB9">
        <w:rPr>
          <w:rStyle w:val="Hyperlink"/>
          <w:color w:val="C00000"/>
        </w:rPr>
        <w:t>Commissioners</w:t>
      </w:r>
      <w:r w:rsidR="00D22028">
        <w:rPr>
          <w:rStyle w:val="Hyperlink"/>
          <w:color w:val="C00000"/>
        </w:rPr>
        <w:t xml:space="preserve"> Jeri Gill, Anne Cottrell, Heather Phillips, Terry Scott, Norm </w:t>
      </w:r>
      <w:proofErr w:type="spellStart"/>
      <w:r w:rsidR="00D22028">
        <w:rPr>
          <w:rStyle w:val="Hyperlink"/>
          <w:color w:val="C00000"/>
        </w:rPr>
        <w:t>Brod</w:t>
      </w:r>
      <w:proofErr w:type="spellEnd"/>
      <w:r w:rsidR="00D22028">
        <w:rPr>
          <w:rStyle w:val="Hyperlink"/>
          <w:color w:val="C00000"/>
        </w:rPr>
        <w:t>, and Mike Basayne present</w:t>
      </w:r>
      <w:r w:rsidR="00D22028">
        <w:rPr>
          <w:rStyle w:val="Hyperlink"/>
          <w:color w:val="C00000"/>
        </w:rPr>
        <w:br/>
        <w:t xml:space="preserve">Commissioner Amy Walcker </w:t>
      </w:r>
      <w:proofErr w:type="gramStart"/>
      <w:r w:rsidR="00D22028">
        <w:rPr>
          <w:rStyle w:val="Hyperlink"/>
          <w:color w:val="C00000"/>
        </w:rPr>
        <w:t>was</w:t>
      </w:r>
      <w:proofErr w:type="gramEnd"/>
      <w:r w:rsidR="00D22028">
        <w:rPr>
          <w:rStyle w:val="Hyperlink"/>
          <w:color w:val="C00000"/>
        </w:rPr>
        <w:t xml:space="preserve"> excused. </w:t>
      </w:r>
      <w:r w:rsidR="00AB7E32" w:rsidRPr="0007002C">
        <w:rPr>
          <w:rStyle w:val="Hyperlink"/>
          <w:color w:val="C00000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2777"/>
      </w:tblGrid>
      <w:tr w:rsidR="00AA19D5" w:rsidRPr="00762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bookmarkStart w:id="2" w:name="agenda180453"/>
        <w:tc>
          <w:tcPr>
            <w:tcW w:w="0" w:type="auto"/>
            <w:vAlign w:val="center"/>
            <w:hideMark/>
          </w:tcPr>
          <w:p w:rsidR="00AA19D5" w:rsidRPr="00762984" w:rsidRDefault="00FC775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instrText xml:space="preserve"> HYPERLINK "http://napa.granicus.com/MediaPlayerFrameHandler.php?view_id=&amp;clip_id=2070&amp;meta_id=180453" </w:instrTex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AA19D5" w:rsidRPr="00762984">
              <w:rPr>
                <w:rStyle w:val="Hyperlink"/>
                <w:rFonts w:eastAsia="Times New Roman"/>
                <w:color w:val="auto"/>
              </w:rPr>
              <w:t>PLEDGE OF ALLEGIANCE</w: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2"/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AA19D5" w:rsidRDefault="004570DE" w:rsidP="00321B20">
      <w:pPr>
        <w:ind w:firstLine="270"/>
        <w:rPr>
          <w:rFonts w:ascii="Arial" w:eastAsia="Times New Roman" w:hAnsi="Arial" w:cs="Arial"/>
          <w:sz w:val="22"/>
          <w:szCs w:val="22"/>
        </w:rPr>
      </w:pPr>
      <w:r>
        <w:rPr>
          <w:rStyle w:val="Hyperlink"/>
          <w:color w:val="C00000"/>
        </w:rPr>
        <w:t>Charlene Gallina</w:t>
      </w:r>
      <w:r w:rsidR="00AB547D" w:rsidRPr="003E0BB9">
        <w:rPr>
          <w:rStyle w:val="Hyperlink"/>
          <w:color w:val="C00000"/>
        </w:rPr>
        <w:t xml:space="preserve"> led the salute to the flag.</w:t>
      </w:r>
      <w:r w:rsidR="00AA19D5"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5148"/>
      </w:tblGrid>
      <w:tr w:rsidR="00AA1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Pr="00762984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2984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bookmarkStart w:id="3" w:name="agenda180455"/>
        <w:tc>
          <w:tcPr>
            <w:tcW w:w="0" w:type="auto"/>
            <w:vAlign w:val="center"/>
            <w:hideMark/>
          </w:tcPr>
          <w:p w:rsidR="00AA19D5" w:rsidRPr="00762984" w:rsidRDefault="00FC775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instrText xml:space="preserve"> HYPERLINK "http://napa.granicus.com/MediaPlayerFrameHandler.php?view_id=&amp;clip_id=2070&amp;meta_id=180455" </w:instrTex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AA19D5" w:rsidRPr="00762984">
              <w:rPr>
                <w:rStyle w:val="Hyperlink"/>
                <w:rFonts w:eastAsia="Times New Roman"/>
                <w:color w:val="auto"/>
              </w:rPr>
              <w:t xml:space="preserve">CITIZEN COMMENTS AND RECOMMENDATIONS </w: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A19D5" w:rsidRDefault="007A589A" w:rsidP="005D5E4E">
      <w:pPr>
        <w:ind w:left="270"/>
        <w:rPr>
          <w:rFonts w:ascii="Arial" w:eastAsia="Times New Roman" w:hAnsi="Arial" w:cs="Arial"/>
          <w:sz w:val="22"/>
          <w:szCs w:val="22"/>
        </w:rPr>
      </w:pPr>
      <w:proofErr w:type="gramStart"/>
      <w:r w:rsidRPr="007A589A">
        <w:rPr>
          <w:rStyle w:val="Hyperlink"/>
          <w:color w:val="C00000"/>
        </w:rPr>
        <w:t>None.</w:t>
      </w:r>
      <w:proofErr w:type="gramEnd"/>
      <w:r w:rsidR="00AA19D5"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2679"/>
      </w:tblGrid>
      <w:tr w:rsidR="00AA1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bookmarkStart w:id="4" w:name="agenda180457"/>
        <w:tc>
          <w:tcPr>
            <w:tcW w:w="0" w:type="auto"/>
            <w:vAlign w:val="center"/>
            <w:hideMark/>
          </w:tcPr>
          <w:p w:rsidR="00AA19D5" w:rsidRPr="00762984" w:rsidRDefault="00FC775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instrText xml:space="preserve"> HYPERLINK "http://napa.granicus.com/MediaPlayerFrameHandler.php?view_id=&amp;clip_id=2070&amp;meta_id=180457" </w:instrTex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AA19D5" w:rsidRPr="00762984">
              <w:rPr>
                <w:rStyle w:val="Hyperlink"/>
                <w:rFonts w:eastAsia="Times New Roman"/>
                <w:color w:val="auto"/>
              </w:rPr>
              <w:t>APPROVAL OF MINUTES</w: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4"/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015055" w:rsidRPr="00015055" w:rsidRDefault="00676A68" w:rsidP="00676A68">
      <w:pPr>
        <w:autoSpaceDE w:val="0"/>
        <w:autoSpaceDN w:val="0"/>
        <w:adjustRightInd w:val="0"/>
        <w:ind w:left="270"/>
        <w:divId w:val="1941797530"/>
        <w:rPr>
          <w:rStyle w:val="Hyperlink"/>
          <w:color w:val="C00000"/>
        </w:rPr>
      </w:pPr>
      <w:r>
        <w:rPr>
          <w:rStyle w:val="Hyperlink"/>
          <w:color w:val="C00000"/>
        </w:rPr>
        <w:t>Minutes for the September 16, 2015 meeting were approved as presented.</w:t>
      </w:r>
      <w:r>
        <w:rPr>
          <w:rStyle w:val="Hyperlink"/>
          <w:color w:val="C00000"/>
        </w:rPr>
        <w:br/>
        <w:t>TS-JG-AC-HP</w:t>
      </w:r>
      <w:r w:rsidR="007D58C8">
        <w:rPr>
          <w:rStyle w:val="Hyperlink"/>
          <w:color w:val="C00000"/>
        </w:rPr>
        <w:t>-</w:t>
      </w:r>
      <w:r>
        <w:rPr>
          <w:rStyle w:val="Hyperlink"/>
          <w:color w:val="C00000"/>
        </w:rPr>
        <w:t>MB-NB-AW</w:t>
      </w:r>
      <w:r>
        <w:rPr>
          <w:rStyle w:val="Hyperlink"/>
          <w:color w:val="C00000"/>
        </w:rPr>
        <w:br/>
        <w:t xml:space="preserve">                                     X</w:t>
      </w:r>
    </w:p>
    <w:p w:rsidR="00015055" w:rsidRDefault="00015055" w:rsidP="00015055">
      <w:pPr>
        <w:ind w:firstLine="270"/>
        <w:divId w:val="1941797530"/>
        <w:rPr>
          <w:rFonts w:ascii="Arial" w:eastAsia="Times New Roman" w:hAnsi="Arial" w:cs="Arial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934"/>
      </w:tblGrid>
      <w:tr w:rsidR="00AA19D5" w:rsidRPr="009D3E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bookmarkStart w:id="5" w:name="agenda180460"/>
        <w:tc>
          <w:tcPr>
            <w:tcW w:w="0" w:type="auto"/>
            <w:vAlign w:val="center"/>
            <w:hideMark/>
          </w:tcPr>
          <w:p w:rsidR="00AA19D5" w:rsidRPr="009D3E71" w:rsidRDefault="00FC7757" w:rsidP="00AD5E2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9D3E71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AA19D5" w:rsidRPr="009D3E71">
              <w:rPr>
                <w:rFonts w:ascii="Arial" w:eastAsia="Times New Roman" w:hAnsi="Arial" w:cs="Arial"/>
                <w:sz w:val="22"/>
                <w:szCs w:val="22"/>
              </w:rPr>
              <w:instrText xml:space="preserve"> HYPERLINK "http://napa.granicus.com/MediaPlayerFrameHandler.php?view_id=&amp;clip_id=2070&amp;meta_id=180460" </w:instrText>
            </w:r>
            <w:r w:rsidRPr="009D3E71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AD5E2F">
              <w:rPr>
                <w:rStyle w:val="Hyperlink"/>
                <w:rFonts w:eastAsia="Times New Roman"/>
                <w:color w:val="auto"/>
              </w:rPr>
              <w:t>AGENDA</w:t>
            </w:r>
            <w:r w:rsidRPr="009D3E71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5"/>
            <w:r w:rsidR="00AD5E2F">
              <w:rPr>
                <w:rFonts w:ascii="Arial" w:eastAsia="Times New Roman" w:hAnsi="Arial" w:cs="Arial"/>
                <w:sz w:val="22"/>
                <w:szCs w:val="22"/>
              </w:rPr>
              <w:t xml:space="preserve"> REVIEW</w:t>
            </w:r>
            <w:r w:rsidR="00AA19D5" w:rsidRPr="009D3E7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AA19D5" w:rsidRDefault="0065025D" w:rsidP="00EC0005">
      <w:pPr>
        <w:ind w:firstLine="270"/>
        <w:rPr>
          <w:rFonts w:ascii="Arial" w:eastAsia="Times New Roman" w:hAnsi="Arial" w:cs="Arial"/>
          <w:sz w:val="22"/>
          <w:szCs w:val="22"/>
        </w:rPr>
      </w:pPr>
      <w:r>
        <w:rPr>
          <w:rStyle w:val="Hyperlink"/>
          <w:color w:val="C00000"/>
        </w:rPr>
        <w:t>John McDowell</w:t>
      </w:r>
      <w:r w:rsidR="00903350">
        <w:rPr>
          <w:rStyle w:val="Hyperlink"/>
          <w:color w:val="C00000"/>
        </w:rPr>
        <w:t xml:space="preserve"> gave the review</w:t>
      </w:r>
      <w:r w:rsidR="00AD5E2F" w:rsidRPr="00AD5E2F">
        <w:rPr>
          <w:rStyle w:val="Hyperlink"/>
          <w:color w:val="C00000"/>
        </w:rPr>
        <w:t>.</w:t>
      </w:r>
      <w:r w:rsidR="00AA19D5" w:rsidRPr="00734673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653"/>
      </w:tblGrid>
      <w:tr w:rsidR="00AA19D5" w:rsidRPr="00762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D5E2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</w:t>
            </w:r>
            <w:r w:rsidR="00AA19D5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bookmarkStart w:id="6" w:name="agenda180462"/>
        <w:tc>
          <w:tcPr>
            <w:tcW w:w="0" w:type="auto"/>
            <w:vAlign w:val="center"/>
            <w:hideMark/>
          </w:tcPr>
          <w:p w:rsidR="00AA19D5" w:rsidRPr="00762984" w:rsidRDefault="00FC775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instrText xml:space="preserve"> HYPERLINK "http://napa.granicus.com/MediaPlayerFrameHandler.php?view_id=&amp;clip_id=2070&amp;meta_id=180462" </w:instrTex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AA19D5" w:rsidRPr="00762984">
              <w:rPr>
                <w:rStyle w:val="Hyperlink"/>
                <w:rFonts w:eastAsia="Times New Roman"/>
                <w:color w:val="auto"/>
              </w:rPr>
              <w:t>DISCLOSURES</w: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6"/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AA19D5" w:rsidRDefault="00454BD6" w:rsidP="00EC0005">
      <w:pPr>
        <w:ind w:firstLine="270"/>
        <w:rPr>
          <w:rFonts w:ascii="Arial" w:eastAsia="Times New Roman" w:hAnsi="Arial" w:cs="Arial"/>
          <w:sz w:val="22"/>
          <w:szCs w:val="22"/>
        </w:rPr>
      </w:pPr>
      <w:r w:rsidRPr="00AD5E2F">
        <w:rPr>
          <w:rStyle w:val="Hyperlink"/>
          <w:color w:val="C00000"/>
        </w:rPr>
        <w:t>Commissioners Commented.</w:t>
      </w:r>
      <w:r w:rsidR="00AA19D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2667"/>
      </w:tblGrid>
      <w:tr w:rsidR="00AA19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D5E2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7</w:t>
            </w:r>
            <w:r w:rsidR="00AA19D5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19D5" w:rsidRDefault="00CC7806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PUBLIC HEARING ITEMS </w:t>
            </w:r>
            <w:r w:rsidR="00980CC9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AA19D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AA19D5" w:rsidRDefault="00980CC9" w:rsidP="00980CC9">
      <w:pPr>
        <w:ind w:left="270"/>
        <w:rPr>
          <w:rStyle w:val="Hyperlink"/>
          <w:color w:val="C00000"/>
        </w:rPr>
      </w:pPr>
      <w:r w:rsidRPr="00AD5E2F">
        <w:rPr>
          <w:rStyle w:val="Hyperlink"/>
          <w:color w:val="C00000"/>
        </w:rPr>
        <w:t>None</w:t>
      </w:r>
    </w:p>
    <w:p w:rsidR="00AD5E2F" w:rsidRPr="00AD5E2F" w:rsidRDefault="00AD5E2F" w:rsidP="00980CC9">
      <w:pPr>
        <w:ind w:left="270"/>
        <w:rPr>
          <w:rStyle w:val="Hyperlink"/>
          <w:color w:val="C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0"/>
        <w:gridCol w:w="9543"/>
      </w:tblGrid>
      <w:tr w:rsidR="00AA19D5">
        <w:trPr>
          <w:gridAfter w:val="2"/>
          <w:wAfter w:w="9528" w:type="dxa"/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710598" w:rsidRPr="00710598" w:rsidRDefault="00710598" w:rsidP="00454BD6">
            <w:pPr>
              <w:rPr>
                <w:i/>
              </w:rPr>
            </w:pPr>
          </w:p>
        </w:tc>
      </w:tr>
      <w:tr w:rsidR="00AA19D5" w:rsidTr="00467207">
        <w:trPr>
          <w:tblCellSpacing w:w="15" w:type="dxa"/>
        </w:trPr>
        <w:tc>
          <w:tcPr>
            <w:tcW w:w="132" w:type="dxa"/>
            <w:gridSpan w:val="3"/>
            <w:vAlign w:val="center"/>
            <w:hideMark/>
          </w:tcPr>
          <w:p w:rsidR="00AA19D5" w:rsidRDefault="00791343" w:rsidP="00E57B92">
            <w:pPr>
              <w:ind w:right="-356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8</w:t>
            </w:r>
            <w:r w:rsidR="00AA19D5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19D5" w:rsidRDefault="00B86D86" w:rsidP="0064254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642548">
              <w:rPr>
                <w:rFonts w:ascii="Arial" w:eastAsia="Times New Roman" w:hAnsi="Arial" w:cs="Arial"/>
                <w:sz w:val="22"/>
                <w:szCs w:val="22"/>
              </w:rPr>
              <w:t>ADMINISTRATIVE ITEMS</w:t>
            </w:r>
            <w:r w:rsidR="002C5FF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  <w:tr w:rsidR="00394178" w:rsidTr="00467207">
        <w:trPr>
          <w:tblCellSpacing w:w="15" w:type="dxa"/>
        </w:trPr>
        <w:tc>
          <w:tcPr>
            <w:tcW w:w="132" w:type="dxa"/>
            <w:gridSpan w:val="3"/>
            <w:vAlign w:val="center"/>
          </w:tcPr>
          <w:p w:rsidR="00394178" w:rsidRDefault="00394178" w:rsidP="00E57B92">
            <w:pPr>
              <w:ind w:right="-356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2548" w:rsidRDefault="00642548" w:rsidP="00642548">
            <w:pPr>
              <w:pStyle w:val="NormalWeb"/>
              <w:ind w:left="18" w:firstLine="9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br/>
              <w:t xml:space="preserve">A.   </w:t>
            </w:r>
            <w:r w:rsidRPr="00642548">
              <w:rPr>
                <w:rFonts w:ascii="Arial" w:eastAsia="Times New Roman" w:hAnsi="Arial" w:cs="Arial"/>
                <w:b/>
                <w:sz w:val="22"/>
                <w:szCs w:val="22"/>
              </w:rPr>
              <w:t>ADOPTION OF THE 2016 ALUC MEETING CALENDAR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br/>
              <w:t xml:space="preserve">       </w:t>
            </w:r>
            <w:r w:rsidRPr="00642548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Request: </w:t>
            </w:r>
            <w:r w:rsidRPr="00642548">
              <w:rPr>
                <w:rFonts w:ascii="Arial" w:eastAsia="Times New Roman" w:hAnsi="Arial" w:cs="Arial"/>
                <w:sz w:val="22"/>
                <w:szCs w:val="22"/>
              </w:rPr>
              <w:t>Adopt regular meeting schedule for 2016</w:t>
            </w:r>
            <w:r w:rsidR="00C760BB">
              <w:rPr>
                <w:rFonts w:ascii="Arial" w:eastAsia="Times New Roman" w:hAnsi="Arial" w:cs="Arial"/>
                <w:sz w:val="22"/>
                <w:szCs w:val="22"/>
              </w:rPr>
              <w:br/>
              <w:t xml:space="preserve">       </w:t>
            </w:r>
            <w:r w:rsidR="00C760BB" w:rsidRPr="00C760BB">
              <w:rPr>
                <w:rStyle w:val="Hyperlink"/>
                <w:color w:val="C00000"/>
              </w:rPr>
              <w:t>TS-HP-AC-JG-MB-NB-AW</w:t>
            </w:r>
            <w:r w:rsidR="00C760BB" w:rsidRPr="00C760BB">
              <w:rPr>
                <w:rStyle w:val="Hyperlink"/>
                <w:color w:val="C00000"/>
              </w:rPr>
              <w:br/>
              <w:t xml:space="preserve">                                             X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B.    ELECTION OF 2016 AIRPORT LAND USE COMMISSION OFFICERS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Staff Recommendation: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That the Commission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elect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 Chairperson and Vice-Chairperson for the2016 calendar year.</w:t>
            </w:r>
            <w:r w:rsidR="00113594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113594" w:rsidRPr="0075325F">
              <w:rPr>
                <w:rStyle w:val="Hyperlink"/>
                <w:color w:val="C00000"/>
              </w:rPr>
              <w:t xml:space="preserve">Commissioners voted to elect Mike Basayne as </w:t>
            </w:r>
            <w:proofErr w:type="gramStart"/>
            <w:r w:rsidR="00113594" w:rsidRPr="0075325F">
              <w:rPr>
                <w:rStyle w:val="Hyperlink"/>
                <w:color w:val="C00000"/>
              </w:rPr>
              <w:t>Chair</w:t>
            </w:r>
            <w:r w:rsidR="00D22028">
              <w:rPr>
                <w:rStyle w:val="Hyperlink"/>
                <w:color w:val="C00000"/>
              </w:rPr>
              <w:t>,</w:t>
            </w:r>
            <w:proofErr w:type="gramEnd"/>
            <w:r w:rsidR="00113594" w:rsidRPr="0075325F">
              <w:rPr>
                <w:rStyle w:val="Hyperlink"/>
                <w:color w:val="C00000"/>
              </w:rPr>
              <w:t xml:space="preserve"> and Jeri Gill as Vice Chair for 2016.</w:t>
            </w:r>
            <w:r w:rsidR="00113594" w:rsidRPr="0075325F">
              <w:rPr>
                <w:rStyle w:val="Hyperlink"/>
                <w:color w:val="C00000"/>
              </w:rPr>
              <w:br/>
              <w:t>TS-HP-AC-JG-MB-NB-AW</w:t>
            </w:r>
            <w:r w:rsidR="00113594" w:rsidRPr="0075325F">
              <w:rPr>
                <w:rStyle w:val="Hyperlink"/>
                <w:color w:val="C00000"/>
              </w:rPr>
              <w:br/>
              <w:t xml:space="preserve">                  </w:t>
            </w:r>
            <w:r w:rsidR="00561399">
              <w:rPr>
                <w:rStyle w:val="Hyperlink"/>
                <w:color w:val="C00000"/>
              </w:rPr>
              <w:t xml:space="preserve">                   </w:t>
            </w:r>
            <w:r w:rsidR="00113594" w:rsidRPr="0075325F">
              <w:rPr>
                <w:rStyle w:val="Hyperlink"/>
                <w:color w:val="C00000"/>
              </w:rPr>
              <w:t xml:space="preserve"> X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42548" w:rsidRDefault="00642548" w:rsidP="00642548">
            <w:pPr>
              <w:autoSpaceDE w:val="0"/>
              <w:autoSpaceDN w:val="0"/>
              <w:adjustRightInd w:val="0"/>
              <w:ind w:left="468" w:hanging="45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2548">
              <w:rPr>
                <w:rFonts w:ascii="Arial" w:eastAsia="Times New Roman" w:hAnsi="Arial" w:cs="Arial"/>
                <w:b/>
                <w:sz w:val="20"/>
                <w:szCs w:val="20"/>
              </w:rPr>
              <w:t>C.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PRESENTATION AND DISCUSSION ON MARKET TRENDS AFFECTING SOUTH COUNTY INDUSTRIAL AND BUSINESS PARK AREAS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CEQA Status: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presentation and discussion is not a project as defined by 14 California Code of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Regulations 15378 (State CEQA Guidelines) and therefore CEQA is not applicable.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Request: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William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Kampton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Commercial Real Estate Broker with Colliers International, will brief the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Commission on current market trends and conditions within the business and industrials areas of</w:t>
            </w:r>
          </w:p>
          <w:p w:rsid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Southern Napa County.</w:t>
            </w:r>
          </w:p>
          <w:p w:rsidR="00394178" w:rsidRPr="00642548" w:rsidRDefault="00642548" w:rsidP="00642548">
            <w:pPr>
              <w:autoSpaceDE w:val="0"/>
              <w:autoSpaceDN w:val="0"/>
              <w:adjustRightInd w:val="0"/>
              <w:ind w:left="46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Staff Recommendation: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Information item - no action required.</w:t>
            </w:r>
            <w:r w:rsidR="00A779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="00A779D8" w:rsidRPr="00A779D8">
              <w:rPr>
                <w:rStyle w:val="Hyperlink"/>
                <w:color w:val="C00000"/>
              </w:rPr>
              <w:t xml:space="preserve">Bill </w:t>
            </w:r>
            <w:proofErr w:type="spellStart"/>
            <w:r w:rsidR="00A779D8" w:rsidRPr="00A779D8">
              <w:rPr>
                <w:rStyle w:val="Hyperlink"/>
                <w:color w:val="C00000"/>
              </w:rPr>
              <w:t>Kampton</w:t>
            </w:r>
            <w:proofErr w:type="spellEnd"/>
            <w:r w:rsidR="00A779D8" w:rsidRPr="00A779D8">
              <w:rPr>
                <w:rStyle w:val="Hyperlink"/>
                <w:color w:val="C00000"/>
              </w:rPr>
              <w:t xml:space="preserve"> gave the presentation. No </w:t>
            </w:r>
            <w:r w:rsidR="00A779D8">
              <w:rPr>
                <w:rStyle w:val="Hyperlink"/>
                <w:color w:val="C00000"/>
              </w:rPr>
              <w:t xml:space="preserve">formal </w:t>
            </w:r>
            <w:r w:rsidR="00A779D8" w:rsidRPr="00A779D8">
              <w:rPr>
                <w:rStyle w:val="Hyperlink"/>
                <w:color w:val="C00000"/>
              </w:rPr>
              <w:t>action taken</w:t>
            </w:r>
            <w:r w:rsidR="000E4CD3">
              <w:rPr>
                <w:rStyle w:val="Hyperlink"/>
                <w:color w:val="C00000"/>
              </w:rPr>
              <w:t>.</w:t>
            </w:r>
          </w:p>
        </w:tc>
      </w:tr>
      <w:tr w:rsidR="00642548" w:rsidTr="00467207">
        <w:trPr>
          <w:tblCellSpacing w:w="15" w:type="dxa"/>
        </w:trPr>
        <w:tc>
          <w:tcPr>
            <w:tcW w:w="132" w:type="dxa"/>
            <w:gridSpan w:val="3"/>
            <w:vAlign w:val="center"/>
          </w:tcPr>
          <w:p w:rsidR="00642548" w:rsidRDefault="00642548" w:rsidP="00E57B92">
            <w:pPr>
              <w:ind w:right="-356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2548" w:rsidRPr="00B140D5" w:rsidRDefault="00642548" w:rsidP="0064254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:rsidR="00E16378" w:rsidRDefault="00E16378" w:rsidP="00394178">
      <w:pPr>
        <w:divId w:val="154494259"/>
        <w:rPr>
          <w:rFonts w:ascii="Arial" w:eastAsia="Times New Roman" w:hAnsi="Arial" w:cs="Arial"/>
          <w:sz w:val="22"/>
          <w:szCs w:val="22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"/>
        <w:gridCol w:w="296"/>
        <w:gridCol w:w="9384"/>
      </w:tblGrid>
      <w:tr w:rsidR="00AA19D5" w:rsidTr="00CC19EF">
        <w:trPr>
          <w:gridAfter w:val="1"/>
          <w:wAfter w:w="9339" w:type="dxa"/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  <w:hideMark/>
          </w:tcPr>
          <w:p w:rsidR="00AA19D5" w:rsidRDefault="00AA19D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A19D5" w:rsidRPr="00762984" w:rsidTr="00CC19EF">
        <w:trPr>
          <w:tblCellSpacing w:w="15" w:type="dxa"/>
        </w:trPr>
        <w:tc>
          <w:tcPr>
            <w:tcW w:w="336" w:type="dxa"/>
            <w:gridSpan w:val="2"/>
            <w:vAlign w:val="center"/>
            <w:hideMark/>
          </w:tcPr>
          <w:p w:rsidR="00AA19D5" w:rsidRDefault="00467207" w:rsidP="00E57B92">
            <w:pPr>
              <w:ind w:left="-180" w:firstLine="18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9</w:t>
            </w:r>
            <w:r w:rsidR="00AA19D5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9339" w:type="dxa"/>
            <w:vAlign w:val="center"/>
            <w:hideMark/>
          </w:tcPr>
          <w:p w:rsidR="00AA19D5" w:rsidRPr="00762984" w:rsidRDefault="00CC19EF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STAFF COMMENTS AND REPORTS</w:t>
            </w:r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AA19D5" w:rsidRDefault="007D5D86" w:rsidP="00D456C6">
      <w:pPr>
        <w:ind w:firstLine="360"/>
        <w:rPr>
          <w:rFonts w:ascii="Arial" w:eastAsia="Times New Roman" w:hAnsi="Arial" w:cs="Arial"/>
          <w:sz w:val="22"/>
          <w:szCs w:val="22"/>
        </w:rPr>
      </w:pPr>
      <w:proofErr w:type="gramStart"/>
      <w:r>
        <w:rPr>
          <w:rStyle w:val="Hyperlink"/>
          <w:color w:val="C00000"/>
        </w:rPr>
        <w:t>None.</w:t>
      </w:r>
      <w:proofErr w:type="gramEnd"/>
      <w:r w:rsidR="00AA19D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3168"/>
      </w:tblGrid>
      <w:tr w:rsidR="00AA19D5" w:rsidRPr="00762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4672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10</w:t>
            </w:r>
            <w:r w:rsidR="00AA19D5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AA19D5" w:rsidRPr="00762984" w:rsidRDefault="00C378D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COMMISSIONER COMMENTS</w:t>
            </w:r>
          </w:p>
        </w:tc>
      </w:tr>
      <w:tr w:rsidR="00E57B92" w:rsidRPr="00762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7B92" w:rsidRDefault="00E57B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57B92" w:rsidRPr="00762984" w:rsidRDefault="00E57B92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AA19D5" w:rsidRDefault="00E57B92" w:rsidP="00D456C6">
      <w:pPr>
        <w:ind w:firstLine="360"/>
        <w:rPr>
          <w:rFonts w:ascii="Arial" w:eastAsia="Times New Roman" w:hAnsi="Arial" w:cs="Arial"/>
          <w:sz w:val="22"/>
          <w:szCs w:val="22"/>
        </w:rPr>
      </w:pPr>
      <w:r w:rsidRPr="00CC09AC">
        <w:rPr>
          <w:rStyle w:val="Hyperlink"/>
          <w:color w:val="C00000"/>
        </w:rPr>
        <w:t>None</w:t>
      </w:r>
      <w:r w:rsidR="00AA19D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"/>
        <w:gridCol w:w="1762"/>
      </w:tblGrid>
      <w:tr w:rsidR="00AA19D5" w:rsidRPr="00762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9D5" w:rsidRDefault="0046720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11</w:t>
            </w:r>
            <w:r w:rsidR="00AA19D5">
              <w:rPr>
                <w:rFonts w:ascii="Arial" w:eastAsia="Times New Roman" w:hAnsi="Arial" w:cs="Arial"/>
                <w:sz w:val="22"/>
                <w:szCs w:val="22"/>
              </w:rPr>
              <w:t>.</w:t>
            </w:r>
          </w:p>
        </w:tc>
        <w:bookmarkStart w:id="7" w:name="agenda180478"/>
        <w:tc>
          <w:tcPr>
            <w:tcW w:w="0" w:type="auto"/>
            <w:vAlign w:val="center"/>
            <w:hideMark/>
          </w:tcPr>
          <w:p w:rsidR="00AA19D5" w:rsidRPr="00762984" w:rsidRDefault="00FC7757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instrText xml:space="preserve"> HYPERLINK "http://napa.granicus.com/MediaPlayerFrameHandler.php?view_id=&amp;clip_id=2070&amp;meta_id=180478" </w:instrTex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AA19D5" w:rsidRPr="00762984">
              <w:rPr>
                <w:rStyle w:val="Hyperlink"/>
                <w:rFonts w:eastAsia="Times New Roman"/>
                <w:color w:val="auto"/>
              </w:rPr>
              <w:t>ADJOURNMENT</w:t>
            </w:r>
            <w:r w:rsidRPr="00762984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7"/>
            <w:r w:rsidR="00AA19D5" w:rsidRPr="00762984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</w:tc>
      </w:tr>
    </w:tbl>
    <w:p w:rsidR="00AA19D5" w:rsidRPr="00CC09AC" w:rsidRDefault="00AA5D73" w:rsidP="00D456C6">
      <w:pPr>
        <w:ind w:firstLine="360"/>
        <w:rPr>
          <w:rStyle w:val="Hyperlink"/>
          <w:color w:val="C00000"/>
        </w:rPr>
      </w:pPr>
      <w:r w:rsidRPr="00CC09AC">
        <w:rPr>
          <w:rStyle w:val="Hyperlink"/>
          <w:color w:val="C00000"/>
        </w:rPr>
        <w:t>Meeti</w:t>
      </w:r>
      <w:r w:rsidR="0049098E" w:rsidRPr="00CC09AC">
        <w:rPr>
          <w:rStyle w:val="Hyperlink"/>
          <w:color w:val="C00000"/>
        </w:rPr>
        <w:t xml:space="preserve">ng was adjourned to the </w:t>
      </w:r>
      <w:r w:rsidRPr="00CC09AC">
        <w:rPr>
          <w:rStyle w:val="Hyperlink"/>
          <w:color w:val="C00000"/>
        </w:rPr>
        <w:t>Plannin</w:t>
      </w:r>
      <w:r w:rsidR="009C1B30">
        <w:rPr>
          <w:rStyle w:val="Hyperlink"/>
          <w:color w:val="C00000"/>
        </w:rPr>
        <w:t>g Commission meeting.</w:t>
      </w:r>
    </w:p>
    <w:p w:rsidR="00AA19D5" w:rsidRDefault="00AA19D5">
      <w:pPr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u w:val="single"/>
        </w:rPr>
        <w:br/>
      </w:r>
    </w:p>
    <w:p w:rsidR="0054461F" w:rsidRDefault="0054461F">
      <w:pPr>
        <w:rPr>
          <w:rFonts w:ascii="Arial" w:eastAsia="Times New Roman" w:hAnsi="Arial" w:cs="Arial"/>
          <w:sz w:val="22"/>
          <w:szCs w:val="22"/>
          <w:u w:val="single"/>
        </w:rPr>
      </w:pPr>
    </w:p>
    <w:p w:rsidR="0054461F" w:rsidRDefault="0054461F">
      <w:pPr>
        <w:rPr>
          <w:rFonts w:ascii="Arial" w:eastAsia="Times New Roman" w:hAnsi="Arial" w:cs="Arial"/>
          <w:sz w:val="22"/>
          <w:szCs w:val="22"/>
          <w:u w:val="single"/>
        </w:rPr>
      </w:pPr>
    </w:p>
    <w:p w:rsidR="0054461F" w:rsidRDefault="0054461F">
      <w:pPr>
        <w:rPr>
          <w:rFonts w:ascii="Arial" w:eastAsia="Times New Roman" w:hAnsi="Arial" w:cs="Arial"/>
          <w:sz w:val="22"/>
          <w:szCs w:val="22"/>
          <w:u w:val="single"/>
        </w:rPr>
      </w:pPr>
    </w:p>
    <w:p w:rsidR="0054461F" w:rsidRDefault="0054461F">
      <w:pPr>
        <w:rPr>
          <w:rFonts w:ascii="Arial" w:eastAsia="Times New Roman" w:hAnsi="Arial" w:cs="Arial"/>
          <w:sz w:val="22"/>
          <w:szCs w:val="22"/>
          <w:u w:val="single"/>
        </w:rPr>
      </w:pPr>
    </w:p>
    <w:p w:rsidR="0054461F" w:rsidRDefault="0054461F">
      <w:pPr>
        <w:rPr>
          <w:rFonts w:ascii="Arial" w:eastAsia="Times New Roman" w:hAnsi="Arial" w:cs="Arial"/>
          <w:sz w:val="22"/>
          <w:szCs w:val="22"/>
          <w:u w:val="single"/>
        </w:rPr>
      </w:pPr>
    </w:p>
    <w:p w:rsidR="0054461F" w:rsidRDefault="0054461F">
      <w:pPr>
        <w:rPr>
          <w:rFonts w:ascii="Arial" w:eastAsia="Times New Roman" w:hAnsi="Arial" w:cs="Arial"/>
          <w:sz w:val="22"/>
          <w:szCs w:val="22"/>
          <w:u w:val="single"/>
        </w:rPr>
      </w:pPr>
    </w:p>
    <w:p w:rsidR="00AA19D5" w:rsidRDefault="00AA19D5">
      <w:pPr>
        <w:spacing w:after="240"/>
        <w:jc w:val="right"/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u w:val="single"/>
        </w:rPr>
        <w:t>_____________________________________</w:t>
      </w:r>
      <w:r w:rsidR="007D5D86">
        <w:rPr>
          <w:rFonts w:ascii="Arial" w:eastAsia="Times New Roman" w:hAnsi="Arial" w:cs="Arial"/>
          <w:sz w:val="22"/>
          <w:szCs w:val="22"/>
          <w:u w:val="single"/>
        </w:rPr>
        <w:t>_</w:t>
      </w:r>
      <w:r w:rsidR="00E03CEF">
        <w:rPr>
          <w:rFonts w:ascii="Arial" w:eastAsia="Times New Roman" w:hAnsi="Arial" w:cs="Arial"/>
          <w:sz w:val="22"/>
          <w:szCs w:val="22"/>
          <w:u w:val="single"/>
        </w:rPr>
        <w:t xml:space="preserve">__________________ </w:t>
      </w:r>
      <w:r w:rsidR="00E03CEF">
        <w:rPr>
          <w:rFonts w:ascii="Arial" w:eastAsia="Times New Roman" w:hAnsi="Arial" w:cs="Arial"/>
          <w:sz w:val="22"/>
          <w:szCs w:val="22"/>
          <w:u w:val="single"/>
        </w:rPr>
        <w:br/>
      </w:r>
      <w:r w:rsidR="00894244">
        <w:rPr>
          <w:rFonts w:ascii="Arial" w:eastAsia="Times New Roman" w:hAnsi="Arial" w:cs="Arial"/>
          <w:sz w:val="22"/>
          <w:szCs w:val="22"/>
          <w:u w:val="single"/>
        </w:rPr>
        <w:t>MIKE BASAYNE</w:t>
      </w:r>
      <w:r>
        <w:rPr>
          <w:rFonts w:ascii="Arial" w:eastAsia="Times New Roman" w:hAnsi="Arial" w:cs="Arial"/>
          <w:sz w:val="22"/>
          <w:szCs w:val="22"/>
          <w:u w:val="single"/>
        </w:rPr>
        <w:t xml:space="preserve">, Chairperson </w:t>
      </w:r>
    </w:p>
    <w:p w:rsidR="00AA19D5" w:rsidRDefault="00AA19D5">
      <w:pPr>
        <w:spacing w:after="240"/>
        <w:jc w:val="right"/>
        <w:rPr>
          <w:rFonts w:ascii="Arial" w:eastAsia="Times New Roman" w:hAnsi="Arial" w:cs="Arial"/>
          <w:sz w:val="22"/>
          <w:szCs w:val="22"/>
          <w:u w:val="single"/>
        </w:rPr>
      </w:pPr>
    </w:p>
    <w:p w:rsidR="00AA19D5" w:rsidRDefault="00AA19D5" w:rsidP="00AA19D5">
      <w:pPr>
        <w:spacing w:after="240"/>
        <w:jc w:val="right"/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u w:val="single"/>
        </w:rPr>
        <w:t>                      </w:t>
      </w:r>
      <w:r w:rsidR="00810316">
        <w:rPr>
          <w:rFonts w:ascii="Arial" w:eastAsia="Times New Roman" w:hAnsi="Arial" w:cs="Arial"/>
          <w:sz w:val="22"/>
          <w:szCs w:val="22"/>
          <w:u w:val="single"/>
        </w:rPr>
        <w:t xml:space="preserve">       ATTEST: </w:t>
      </w:r>
      <w:r w:rsidR="00954108">
        <w:rPr>
          <w:rFonts w:ascii="Arial" w:eastAsia="Times New Roman" w:hAnsi="Arial" w:cs="Arial"/>
          <w:sz w:val="22"/>
          <w:szCs w:val="22"/>
          <w:u w:val="single"/>
        </w:rPr>
        <w:t>David Morrison</w:t>
      </w:r>
      <w:r>
        <w:rPr>
          <w:rFonts w:ascii="Arial" w:eastAsia="Times New Roman" w:hAnsi="Arial" w:cs="Arial"/>
          <w:sz w:val="22"/>
          <w:szCs w:val="22"/>
          <w:u w:val="single"/>
        </w:rPr>
        <w:t>,</w:t>
      </w:r>
      <w:r w:rsidR="00954108"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  <w:r>
        <w:rPr>
          <w:rFonts w:ascii="Arial" w:eastAsia="Times New Roman" w:hAnsi="Arial" w:cs="Arial"/>
          <w:sz w:val="22"/>
          <w:szCs w:val="22"/>
          <w:u w:val="single"/>
        </w:rPr>
        <w:t>Secretary-Director</w:t>
      </w:r>
    </w:p>
    <w:p w:rsidR="00AA19D5" w:rsidRDefault="00AA19D5" w:rsidP="00AA19D5">
      <w:pPr>
        <w:spacing w:after="240"/>
        <w:jc w:val="right"/>
        <w:rPr>
          <w:rFonts w:ascii="Arial" w:eastAsia="Times New Roman" w:hAnsi="Arial" w:cs="Arial"/>
          <w:sz w:val="22"/>
          <w:szCs w:val="22"/>
          <w:u w:val="single"/>
        </w:rPr>
      </w:pPr>
    </w:p>
    <w:p w:rsidR="00AA5D73" w:rsidRDefault="00AA19D5">
      <w:pPr>
        <w:jc w:val="right"/>
        <w:rPr>
          <w:rFonts w:ascii="Arial" w:eastAsia="Times New Roman" w:hAnsi="Arial" w:cs="Arial"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  <w:u w:val="single"/>
        </w:rPr>
        <w:t>_____________________________________</w:t>
      </w:r>
      <w:r w:rsidR="00E03CEF">
        <w:rPr>
          <w:rFonts w:ascii="Arial" w:eastAsia="Times New Roman" w:hAnsi="Arial" w:cs="Arial"/>
          <w:sz w:val="22"/>
          <w:szCs w:val="22"/>
          <w:u w:val="single"/>
        </w:rPr>
        <w:t>___________________</w:t>
      </w:r>
      <w:r w:rsidR="00E03CEF">
        <w:rPr>
          <w:rFonts w:ascii="Arial" w:eastAsia="Times New Roman" w:hAnsi="Arial" w:cs="Arial"/>
          <w:sz w:val="22"/>
          <w:szCs w:val="22"/>
          <w:u w:val="single"/>
        </w:rPr>
        <w:br/>
        <w:t>MELISSA FROST</w:t>
      </w:r>
      <w:r>
        <w:rPr>
          <w:rFonts w:ascii="Arial" w:eastAsia="Times New Roman" w:hAnsi="Arial" w:cs="Arial"/>
          <w:sz w:val="22"/>
          <w:szCs w:val="22"/>
          <w:u w:val="single"/>
        </w:rPr>
        <w:t>, Clerk of the Commission</w:t>
      </w:r>
    </w:p>
    <w:p w:rsidR="00AA5D73" w:rsidRDefault="00AA5D73">
      <w:pPr>
        <w:jc w:val="right"/>
        <w:rPr>
          <w:rFonts w:ascii="Arial" w:eastAsia="Times New Roman" w:hAnsi="Arial" w:cs="Arial"/>
          <w:sz w:val="22"/>
          <w:szCs w:val="22"/>
          <w:u w:val="single"/>
        </w:rPr>
      </w:pPr>
    </w:p>
    <w:p w:rsidR="00AA5D73" w:rsidRDefault="00AA5D73">
      <w:pPr>
        <w:jc w:val="right"/>
        <w:rPr>
          <w:rFonts w:ascii="Arial" w:eastAsia="Times New Roman" w:hAnsi="Arial" w:cs="Arial"/>
          <w:sz w:val="22"/>
          <w:szCs w:val="22"/>
          <w:u w:val="single"/>
        </w:rPr>
      </w:pPr>
    </w:p>
    <w:p w:rsidR="00AA5D73" w:rsidRDefault="00AA5D73" w:rsidP="00AA5D73">
      <w:pPr>
        <w:jc w:val="right"/>
        <w:rPr>
          <w:rFonts w:ascii="Arial" w:eastAsia="Times New Roman" w:hAnsi="Arial" w:cs="Arial"/>
          <w:sz w:val="22"/>
          <w:szCs w:val="22"/>
        </w:rPr>
      </w:pPr>
    </w:p>
    <w:p w:rsidR="00AA5D73" w:rsidRPr="00391AC6" w:rsidRDefault="00AA5D73" w:rsidP="00AA5D73">
      <w:pPr>
        <w:tabs>
          <w:tab w:val="left" w:pos="-720"/>
        </w:tabs>
        <w:suppressAutoHyphens/>
        <w:ind w:right="720"/>
        <w:jc w:val="center"/>
        <w:rPr>
          <w:rFonts w:ascii="Arial Narrow" w:hAnsi="Arial Narrow"/>
          <w:spacing w:val="-3"/>
          <w:sz w:val="22"/>
          <w:szCs w:val="22"/>
          <w:u w:val="single"/>
        </w:rPr>
      </w:pPr>
      <w:r w:rsidRPr="00391AC6">
        <w:rPr>
          <w:rFonts w:ascii="Arial Narrow" w:hAnsi="Arial Narrow"/>
          <w:spacing w:val="-3"/>
          <w:sz w:val="22"/>
          <w:szCs w:val="22"/>
          <w:u w:val="single"/>
        </w:rPr>
        <w:t>Key</w:t>
      </w:r>
    </w:p>
    <w:p w:rsidR="007D58C8" w:rsidRDefault="00AA5D73" w:rsidP="00AA5D73">
      <w:pPr>
        <w:tabs>
          <w:tab w:val="left" w:pos="-720"/>
        </w:tabs>
        <w:suppressAutoHyphens/>
        <w:spacing w:after="80"/>
        <w:ind w:right="720"/>
        <w:jc w:val="center"/>
        <w:rPr>
          <w:rFonts w:ascii="Arial Narrow" w:hAnsi="Arial Narrow"/>
          <w:spacing w:val="-3"/>
          <w:sz w:val="22"/>
          <w:szCs w:val="22"/>
        </w:rPr>
      </w:pPr>
      <w:r w:rsidRPr="00391AC6">
        <w:rPr>
          <w:rFonts w:ascii="Arial Narrow" w:hAnsi="Arial Narrow"/>
          <w:spacing w:val="-3"/>
          <w:sz w:val="22"/>
          <w:szCs w:val="22"/>
        </w:rPr>
        <w:t xml:space="preserve">Vote: </w:t>
      </w:r>
      <w:r w:rsidR="00DE489A">
        <w:rPr>
          <w:rFonts w:ascii="Arial Narrow" w:hAnsi="Arial Narrow"/>
          <w:spacing w:val="-3"/>
          <w:sz w:val="22"/>
          <w:szCs w:val="22"/>
        </w:rPr>
        <w:t xml:space="preserve"> MB = Mike Basayne; JG = Jeri Gill</w:t>
      </w:r>
      <w:proofErr w:type="gramStart"/>
      <w:r w:rsidR="00DE489A">
        <w:rPr>
          <w:rFonts w:ascii="Arial Narrow" w:hAnsi="Arial Narrow"/>
          <w:spacing w:val="-3"/>
          <w:sz w:val="22"/>
          <w:szCs w:val="22"/>
        </w:rPr>
        <w:t>;  AC</w:t>
      </w:r>
      <w:proofErr w:type="gramEnd"/>
      <w:r w:rsidR="00DE489A">
        <w:rPr>
          <w:rFonts w:ascii="Arial Narrow" w:hAnsi="Arial Narrow"/>
          <w:spacing w:val="-3"/>
          <w:sz w:val="22"/>
          <w:szCs w:val="22"/>
        </w:rPr>
        <w:t xml:space="preserve"> = Anne Cottrell</w:t>
      </w:r>
      <w:r w:rsidRPr="00391AC6">
        <w:rPr>
          <w:rFonts w:ascii="Arial Narrow" w:hAnsi="Arial Narrow"/>
          <w:spacing w:val="-3"/>
          <w:sz w:val="22"/>
          <w:szCs w:val="22"/>
        </w:rPr>
        <w:t>; TS = Terry Scott; HP = Heather Phillips;</w:t>
      </w:r>
    </w:p>
    <w:p w:rsidR="00AA5D73" w:rsidRPr="00391AC6" w:rsidRDefault="007D58C8" w:rsidP="00AA5D73">
      <w:pPr>
        <w:tabs>
          <w:tab w:val="left" w:pos="-720"/>
        </w:tabs>
        <w:suppressAutoHyphens/>
        <w:spacing w:after="80"/>
        <w:ind w:right="720"/>
        <w:jc w:val="center"/>
        <w:rPr>
          <w:rFonts w:ascii="Arial Narrow" w:hAnsi="Arial Narrow"/>
          <w:spacing w:val="-3"/>
          <w:sz w:val="22"/>
          <w:szCs w:val="22"/>
        </w:rPr>
      </w:pPr>
      <w:r>
        <w:rPr>
          <w:rFonts w:ascii="Arial Narrow" w:hAnsi="Arial Narrow"/>
          <w:spacing w:val="-3"/>
          <w:sz w:val="22"/>
          <w:szCs w:val="22"/>
        </w:rPr>
        <w:t xml:space="preserve">AW = Amy Walcker; NB = Norm </w:t>
      </w:r>
      <w:proofErr w:type="spellStart"/>
      <w:r>
        <w:rPr>
          <w:rFonts w:ascii="Arial Narrow" w:hAnsi="Arial Narrow"/>
          <w:spacing w:val="-3"/>
          <w:sz w:val="22"/>
          <w:szCs w:val="22"/>
        </w:rPr>
        <w:t>Brod</w:t>
      </w:r>
      <w:proofErr w:type="spellEnd"/>
      <w:r w:rsidR="00AA5D73" w:rsidRPr="00391AC6">
        <w:rPr>
          <w:rFonts w:ascii="Arial Narrow" w:hAnsi="Arial Narrow"/>
          <w:spacing w:val="-3"/>
          <w:sz w:val="22"/>
          <w:szCs w:val="22"/>
        </w:rPr>
        <w:br/>
        <w:t>The maker of the motion and second are reflected respectively in the order of the recorded vote.</w:t>
      </w:r>
    </w:p>
    <w:p w:rsidR="00AA19D5" w:rsidRPr="003E7FFD" w:rsidRDefault="00AA5D73" w:rsidP="003E7FFD">
      <w:pPr>
        <w:jc w:val="center"/>
        <w:rPr>
          <w:rFonts w:ascii="Arial Narrow" w:hAnsi="Arial Narrow"/>
          <w:spacing w:val="-3"/>
          <w:sz w:val="22"/>
          <w:szCs w:val="22"/>
        </w:rPr>
      </w:pPr>
      <w:r w:rsidRPr="00391AC6">
        <w:rPr>
          <w:rFonts w:ascii="Arial Narrow" w:hAnsi="Arial Narrow"/>
          <w:spacing w:val="-3"/>
          <w:sz w:val="22"/>
          <w:szCs w:val="22"/>
        </w:rPr>
        <w:t xml:space="preserve">Notations under vote:  N </w:t>
      </w:r>
      <w:r>
        <w:rPr>
          <w:rFonts w:ascii="Arial Narrow" w:hAnsi="Arial Narrow"/>
          <w:spacing w:val="-3"/>
          <w:sz w:val="22"/>
          <w:szCs w:val="22"/>
        </w:rPr>
        <w:t>= No</w:t>
      </w:r>
      <w:proofErr w:type="gramStart"/>
      <w:r>
        <w:rPr>
          <w:rFonts w:ascii="Arial Narrow" w:hAnsi="Arial Narrow"/>
          <w:spacing w:val="-3"/>
          <w:sz w:val="22"/>
          <w:szCs w:val="22"/>
        </w:rPr>
        <w:t>;  A</w:t>
      </w:r>
      <w:proofErr w:type="gramEnd"/>
      <w:r>
        <w:rPr>
          <w:rFonts w:ascii="Arial Narrow" w:hAnsi="Arial Narrow"/>
          <w:spacing w:val="-3"/>
          <w:sz w:val="22"/>
          <w:szCs w:val="22"/>
        </w:rPr>
        <w:t xml:space="preserve"> = Abstain;  X = Excused</w:t>
      </w:r>
    </w:p>
    <w:sectPr w:rsidR="00AA19D5" w:rsidRPr="003E7FFD" w:rsidSect="00187D82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0E" w:rsidRDefault="00D7220E" w:rsidP="00D7220E">
      <w:r>
        <w:separator/>
      </w:r>
    </w:p>
  </w:endnote>
  <w:endnote w:type="continuationSeparator" w:id="0">
    <w:p w:rsidR="00D7220E" w:rsidRDefault="00D7220E" w:rsidP="00D7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4544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E642CA" w:rsidRDefault="00E642CA" w:rsidP="00D7220E">
            <w:pPr>
              <w:pStyle w:val="Footer"/>
            </w:pPr>
            <w:r>
              <w:t>________________________________________________________________________________</w:t>
            </w:r>
          </w:p>
          <w:p w:rsidR="00D7220E" w:rsidRDefault="00D7220E" w:rsidP="00D7220E">
            <w:pPr>
              <w:pStyle w:val="Footer"/>
            </w:pPr>
            <w:r>
              <w:t xml:space="preserve">ALUC MINUTES                                       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8010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8010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  <w:t xml:space="preserve">                        </w:t>
            </w:r>
            <w:r w:rsidR="00D4556B">
              <w:t xml:space="preserve"> </w:t>
            </w:r>
            <w:r w:rsidR="00F46114">
              <w:t>FEBRUARY 3, 2016</w:t>
            </w:r>
          </w:p>
        </w:sdtContent>
      </w:sdt>
    </w:sdtContent>
  </w:sdt>
  <w:p w:rsidR="00D7220E" w:rsidRDefault="00D722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0E" w:rsidRDefault="00D7220E" w:rsidP="00D7220E">
      <w:r>
        <w:separator/>
      </w:r>
    </w:p>
  </w:footnote>
  <w:footnote w:type="continuationSeparator" w:id="0">
    <w:p w:rsidR="00D7220E" w:rsidRDefault="00D7220E" w:rsidP="00D7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565C00"/>
    <w:multiLevelType w:val="hybridMultilevel"/>
    <w:tmpl w:val="92348B61"/>
    <w:lvl w:ilvl="0" w:tplc="FFFFFFFF">
      <w:start w:val="1"/>
      <w:numFmt w:val="ideographDigital"/>
      <w:lvlText w:val="•"/>
      <w:lvlJc w:val="left"/>
      <w:rPr>
        <w:rFonts w:cs="Times New Roman"/>
      </w:rPr>
    </w:lvl>
    <w:lvl w:ilvl="1" w:tplc="FFFFFFFF">
      <w:start w:val="1"/>
      <w:numFmt w:val="ideographDigital"/>
      <w:lvlText w:val="•"/>
      <w:lvlJc w:val="left"/>
      <w:rPr>
        <w:rFonts w:cs="Times New Roman"/>
      </w:rPr>
    </w:lvl>
    <w:lvl w:ilvl="2" w:tplc="A512F90D">
      <w:start w:val="1"/>
      <w:numFmt w:val="bullet"/>
      <w:lvlText w:val="•"/>
      <w:lvlJc w:val="left"/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97F6EF9"/>
    <w:multiLevelType w:val="hybridMultilevel"/>
    <w:tmpl w:val="0E9A8692"/>
    <w:lvl w:ilvl="0" w:tplc="7A1C2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B26550"/>
    <w:multiLevelType w:val="hybridMultilevel"/>
    <w:tmpl w:val="66C058AA"/>
    <w:lvl w:ilvl="0" w:tplc="AA228F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A0F47"/>
    <w:multiLevelType w:val="hybridMultilevel"/>
    <w:tmpl w:val="ABAA2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6E0F46"/>
    <w:multiLevelType w:val="hybridMultilevel"/>
    <w:tmpl w:val="513CC99E"/>
    <w:lvl w:ilvl="0" w:tplc="332ECBA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9517344"/>
    <w:multiLevelType w:val="hybridMultilevel"/>
    <w:tmpl w:val="BE682D8E"/>
    <w:lvl w:ilvl="0" w:tplc="984E55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A626D"/>
    <w:multiLevelType w:val="hybridMultilevel"/>
    <w:tmpl w:val="A25AFDD0"/>
    <w:lvl w:ilvl="0" w:tplc="DAE04F6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90"/>
    <w:rsid w:val="00015055"/>
    <w:rsid w:val="0002601F"/>
    <w:rsid w:val="00033C5D"/>
    <w:rsid w:val="0007002C"/>
    <w:rsid w:val="00073385"/>
    <w:rsid w:val="0008272C"/>
    <w:rsid w:val="00097388"/>
    <w:rsid w:val="000E4CD3"/>
    <w:rsid w:val="000E4ECD"/>
    <w:rsid w:val="00113594"/>
    <w:rsid w:val="00137447"/>
    <w:rsid w:val="001531A2"/>
    <w:rsid w:val="0018010B"/>
    <w:rsid w:val="00187D82"/>
    <w:rsid w:val="001E1F21"/>
    <w:rsid w:val="002222F3"/>
    <w:rsid w:val="002679A9"/>
    <w:rsid w:val="00293D99"/>
    <w:rsid w:val="00296094"/>
    <w:rsid w:val="002A18F1"/>
    <w:rsid w:val="002B225C"/>
    <w:rsid w:val="002C5FF7"/>
    <w:rsid w:val="00300DDC"/>
    <w:rsid w:val="003029C3"/>
    <w:rsid w:val="00321B20"/>
    <w:rsid w:val="00383068"/>
    <w:rsid w:val="00394178"/>
    <w:rsid w:val="003941DA"/>
    <w:rsid w:val="00396EFB"/>
    <w:rsid w:val="003C63B9"/>
    <w:rsid w:val="003D0386"/>
    <w:rsid w:val="003E0BB9"/>
    <w:rsid w:val="003E7FFD"/>
    <w:rsid w:val="00444822"/>
    <w:rsid w:val="004474B2"/>
    <w:rsid w:val="00454BD6"/>
    <w:rsid w:val="004552C4"/>
    <w:rsid w:val="004570DE"/>
    <w:rsid w:val="00467207"/>
    <w:rsid w:val="00482FEA"/>
    <w:rsid w:val="0049098E"/>
    <w:rsid w:val="004B671F"/>
    <w:rsid w:val="004C160E"/>
    <w:rsid w:val="004F5963"/>
    <w:rsid w:val="0054461F"/>
    <w:rsid w:val="00561399"/>
    <w:rsid w:val="00570A44"/>
    <w:rsid w:val="0058433D"/>
    <w:rsid w:val="00584E4B"/>
    <w:rsid w:val="00596D41"/>
    <w:rsid w:val="005D2D75"/>
    <w:rsid w:val="005D5E4E"/>
    <w:rsid w:val="006006C6"/>
    <w:rsid w:val="00626AF3"/>
    <w:rsid w:val="00642548"/>
    <w:rsid w:val="0065025D"/>
    <w:rsid w:val="00676A68"/>
    <w:rsid w:val="006B0744"/>
    <w:rsid w:val="006F1BC4"/>
    <w:rsid w:val="00710598"/>
    <w:rsid w:val="00712A30"/>
    <w:rsid w:val="00734673"/>
    <w:rsid w:val="0075325F"/>
    <w:rsid w:val="00756C2F"/>
    <w:rsid w:val="00762984"/>
    <w:rsid w:val="00787837"/>
    <w:rsid w:val="0079127C"/>
    <w:rsid w:val="00791343"/>
    <w:rsid w:val="007A589A"/>
    <w:rsid w:val="007B3F7B"/>
    <w:rsid w:val="007C69CE"/>
    <w:rsid w:val="007D3820"/>
    <w:rsid w:val="007D58C8"/>
    <w:rsid w:val="007D5D86"/>
    <w:rsid w:val="007D6921"/>
    <w:rsid w:val="007E6290"/>
    <w:rsid w:val="00810316"/>
    <w:rsid w:val="00825933"/>
    <w:rsid w:val="00830A48"/>
    <w:rsid w:val="00836970"/>
    <w:rsid w:val="00854506"/>
    <w:rsid w:val="00865EC0"/>
    <w:rsid w:val="008711E6"/>
    <w:rsid w:val="00872BCF"/>
    <w:rsid w:val="00874423"/>
    <w:rsid w:val="00882429"/>
    <w:rsid w:val="00894244"/>
    <w:rsid w:val="008B3B11"/>
    <w:rsid w:val="008D5832"/>
    <w:rsid w:val="00900917"/>
    <w:rsid w:val="00903350"/>
    <w:rsid w:val="00904E5D"/>
    <w:rsid w:val="009070D6"/>
    <w:rsid w:val="009144E1"/>
    <w:rsid w:val="00950B17"/>
    <w:rsid w:val="00954108"/>
    <w:rsid w:val="00980CC9"/>
    <w:rsid w:val="009A54C6"/>
    <w:rsid w:val="009C1B30"/>
    <w:rsid w:val="009D3E71"/>
    <w:rsid w:val="00A24A1A"/>
    <w:rsid w:val="00A4426F"/>
    <w:rsid w:val="00A47291"/>
    <w:rsid w:val="00A577C4"/>
    <w:rsid w:val="00A764A7"/>
    <w:rsid w:val="00A779D8"/>
    <w:rsid w:val="00A8179A"/>
    <w:rsid w:val="00A92DAE"/>
    <w:rsid w:val="00AA19D5"/>
    <w:rsid w:val="00AA5D73"/>
    <w:rsid w:val="00AB547D"/>
    <w:rsid w:val="00AB7E32"/>
    <w:rsid w:val="00AC5386"/>
    <w:rsid w:val="00AD5E2F"/>
    <w:rsid w:val="00AF0A6F"/>
    <w:rsid w:val="00B140D5"/>
    <w:rsid w:val="00B52A52"/>
    <w:rsid w:val="00B86D86"/>
    <w:rsid w:val="00B95E33"/>
    <w:rsid w:val="00BC517B"/>
    <w:rsid w:val="00C03927"/>
    <w:rsid w:val="00C378D5"/>
    <w:rsid w:val="00C73F3E"/>
    <w:rsid w:val="00C760BB"/>
    <w:rsid w:val="00CA018B"/>
    <w:rsid w:val="00CA019E"/>
    <w:rsid w:val="00CC09AC"/>
    <w:rsid w:val="00CC19EF"/>
    <w:rsid w:val="00CC7806"/>
    <w:rsid w:val="00D22028"/>
    <w:rsid w:val="00D4556B"/>
    <w:rsid w:val="00D456C6"/>
    <w:rsid w:val="00D47EAE"/>
    <w:rsid w:val="00D528DE"/>
    <w:rsid w:val="00D675C9"/>
    <w:rsid w:val="00D7220E"/>
    <w:rsid w:val="00D9618F"/>
    <w:rsid w:val="00D96F71"/>
    <w:rsid w:val="00DA2112"/>
    <w:rsid w:val="00DE489A"/>
    <w:rsid w:val="00DF3C67"/>
    <w:rsid w:val="00E03CEF"/>
    <w:rsid w:val="00E16378"/>
    <w:rsid w:val="00E23241"/>
    <w:rsid w:val="00E5507E"/>
    <w:rsid w:val="00E57B92"/>
    <w:rsid w:val="00E642CA"/>
    <w:rsid w:val="00E75F08"/>
    <w:rsid w:val="00E76E4E"/>
    <w:rsid w:val="00EB3A3A"/>
    <w:rsid w:val="00EC0005"/>
    <w:rsid w:val="00EC4CAD"/>
    <w:rsid w:val="00EF463A"/>
    <w:rsid w:val="00F04398"/>
    <w:rsid w:val="00F11E30"/>
    <w:rsid w:val="00F427E8"/>
    <w:rsid w:val="00F46114"/>
    <w:rsid w:val="00F5106F"/>
    <w:rsid w:val="00F77DCD"/>
    <w:rsid w:val="00F934C7"/>
    <w:rsid w:val="00FC7757"/>
    <w:rsid w:val="00FD32E2"/>
    <w:rsid w:val="00FE1802"/>
    <w:rsid w:val="00F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17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917"/>
    <w:rPr>
      <w:rFonts w:ascii="Arial" w:hAnsi="Arial" w:cs="Arial" w:hint="default"/>
      <w:strike w:val="0"/>
      <w:dstrike w:val="0"/>
      <w:color w:val="0000FF"/>
      <w:sz w:val="22"/>
      <w:szCs w:val="22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00917"/>
    <w:rPr>
      <w:rFonts w:ascii="Arial" w:hAnsi="Arial" w:cs="Arial" w:hint="default"/>
      <w:strike w:val="0"/>
      <w:dstrike w:val="0"/>
      <w:color w:val="800080"/>
      <w:sz w:val="22"/>
      <w:szCs w:val="22"/>
      <w:u w:val="none"/>
      <w:effect w:val="none"/>
    </w:rPr>
  </w:style>
  <w:style w:type="paragraph" w:customStyle="1" w:styleId="agenda">
    <w:name w:val="agenda"/>
    <w:basedOn w:val="Normal"/>
    <w:rsid w:val="0090091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agenda1">
    <w:name w:val="agenda1"/>
    <w:basedOn w:val="Normal"/>
    <w:rsid w:val="0090091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90091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00917"/>
    <w:rPr>
      <w:b/>
      <w:bCs/>
    </w:rPr>
  </w:style>
  <w:style w:type="character" w:styleId="Emphasis">
    <w:name w:val="Emphasis"/>
    <w:basedOn w:val="DefaultParagraphFont"/>
    <w:uiPriority w:val="20"/>
    <w:qFormat/>
    <w:rsid w:val="00900917"/>
    <w:rPr>
      <w:i/>
      <w:iCs/>
    </w:rPr>
  </w:style>
  <w:style w:type="paragraph" w:styleId="ListParagraph">
    <w:name w:val="List Paragraph"/>
    <w:basedOn w:val="Normal"/>
    <w:uiPriority w:val="34"/>
    <w:qFormat/>
    <w:rsid w:val="000E4ECD"/>
    <w:pPr>
      <w:ind w:left="720"/>
      <w:contextualSpacing/>
    </w:pPr>
  </w:style>
  <w:style w:type="paragraph" w:customStyle="1" w:styleId="Default">
    <w:name w:val="Default"/>
    <w:rsid w:val="00A764A7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20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20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74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917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917"/>
    <w:rPr>
      <w:rFonts w:ascii="Arial" w:hAnsi="Arial" w:cs="Arial" w:hint="default"/>
      <w:strike w:val="0"/>
      <w:dstrike w:val="0"/>
      <w:color w:val="0000FF"/>
      <w:sz w:val="22"/>
      <w:szCs w:val="22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00917"/>
    <w:rPr>
      <w:rFonts w:ascii="Arial" w:hAnsi="Arial" w:cs="Arial" w:hint="default"/>
      <w:strike w:val="0"/>
      <w:dstrike w:val="0"/>
      <w:color w:val="800080"/>
      <w:sz w:val="22"/>
      <w:szCs w:val="22"/>
      <w:u w:val="none"/>
      <w:effect w:val="none"/>
    </w:rPr>
  </w:style>
  <w:style w:type="paragraph" w:customStyle="1" w:styleId="agenda">
    <w:name w:val="agenda"/>
    <w:basedOn w:val="Normal"/>
    <w:rsid w:val="0090091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agenda1">
    <w:name w:val="agenda1"/>
    <w:basedOn w:val="Normal"/>
    <w:rsid w:val="0090091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90091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00917"/>
    <w:rPr>
      <w:b/>
      <w:bCs/>
    </w:rPr>
  </w:style>
  <w:style w:type="character" w:styleId="Emphasis">
    <w:name w:val="Emphasis"/>
    <w:basedOn w:val="DefaultParagraphFont"/>
    <w:uiPriority w:val="20"/>
    <w:qFormat/>
    <w:rsid w:val="00900917"/>
    <w:rPr>
      <w:i/>
      <w:iCs/>
    </w:rPr>
  </w:style>
  <w:style w:type="paragraph" w:styleId="ListParagraph">
    <w:name w:val="List Paragraph"/>
    <w:basedOn w:val="Normal"/>
    <w:uiPriority w:val="34"/>
    <w:qFormat/>
    <w:rsid w:val="000E4ECD"/>
    <w:pPr>
      <w:ind w:left="720"/>
      <w:contextualSpacing/>
    </w:pPr>
  </w:style>
  <w:style w:type="paragraph" w:customStyle="1" w:styleId="Default">
    <w:name w:val="Default"/>
    <w:rsid w:val="00A764A7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72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20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20E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7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7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BE59A-4B81-42A7-8288-00F3594B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341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Napa County Planning Commission Meeting</vt:lpstr>
    </vt:vector>
  </TitlesOfParts>
  <Company>Napa County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Napa County Planning Commission Meeting</dc:title>
  <dc:creator>Administrator</dc:creator>
  <cp:lastModifiedBy>Frost, Melissa</cp:lastModifiedBy>
  <cp:revision>25</cp:revision>
  <cp:lastPrinted>2016-11-01T19:44:00Z</cp:lastPrinted>
  <dcterms:created xsi:type="dcterms:W3CDTF">2016-10-31T16:18:00Z</dcterms:created>
  <dcterms:modified xsi:type="dcterms:W3CDTF">2016-11-01T22:26:00Z</dcterms:modified>
</cp:coreProperties>
</file>